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B" w:rsidRDefault="00845BBF" w:rsidP="00C47B92">
      <w:pPr>
        <w:topLinePunct/>
        <w:rPr>
          <w:rFonts w:ascii="王漢宗顏楷體繁" w:eastAsia="王漢宗顏楷體繁"/>
          <w:sz w:val="32"/>
          <w:szCs w:val="32"/>
        </w:rPr>
      </w:pPr>
      <w:r w:rsidRPr="00A30485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Pr="00A30485">
        <w:rPr>
          <w:rFonts w:ascii="Times New Roman" w:eastAsia="王漢宗顏楷體繁" w:hAnsi="Times New Roman" w:cs="Times New Roman"/>
          <w:sz w:val="32"/>
          <w:szCs w:val="32"/>
        </w:rPr>
        <w:t>0</w:t>
      </w:r>
      <w:r w:rsidR="00CE4A8E">
        <w:rPr>
          <w:rFonts w:ascii="Times New Roman" w:eastAsia="王漢宗顏楷體繁" w:hAnsi="Times New Roman" w:cs="Times New Roman" w:hint="eastAsia"/>
          <w:sz w:val="32"/>
          <w:szCs w:val="32"/>
        </w:rPr>
        <w:t>3</w:t>
      </w:r>
      <w:r w:rsidR="00F35710">
        <w:rPr>
          <w:rFonts w:ascii="Times New Roman" w:eastAsia="王漢宗顏楷體繁" w:hAnsi="Times New Roman" w:cs="Times New Roman" w:hint="eastAsia"/>
          <w:sz w:val="32"/>
          <w:szCs w:val="32"/>
        </w:rPr>
        <w:t>）</w:t>
      </w:r>
      <w:r w:rsidR="00CE4A8E" w:rsidRPr="00CE4A8E">
        <w:rPr>
          <w:rFonts w:ascii="王漢宗顏楷體繁" w:eastAsia="王漢宗顏楷體繁" w:hint="eastAsia"/>
          <w:sz w:val="32"/>
          <w:szCs w:val="32"/>
        </w:rPr>
        <w:t>拿單與施洗約翰的比喻</w:t>
      </w:r>
    </w:p>
    <w:p w:rsidR="00F13D8A" w:rsidRDefault="007C5C29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標楷體" w:hAnsi="標楷體" w:cs="Times New Roman"/>
          <w:color w:val="000000"/>
          <w:kern w:val="0"/>
          <w:lang w:val="zh-TW"/>
        </w:rPr>
      </w:pP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耶和華差遣拿單去見大衛。拿單到了大衛那裡，對他說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F13D8A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在一座城裡有兩個人，一個是富戶，一個是窮人。富戶有許多牛群羊群，窮人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除了所買來養活的一隻小母羊羔之外，別無所有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。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羊羔在他家裡和他兒女一同長大，喫他所喫的，喝他所喝的，睡在他懷中，在他看來如同女兒一樣。有一客人來到這富戶家裡，富戶捨不得從自己的牛群羊群中，取一隻豫備給客人喫，卻取了那窮人的羊羔，豫備給客人喫。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」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大衛就甚惱怒那人，對拿單說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F13D8A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我指著永生的耶和華起誓，行這事的人該死</w:t>
      </w:r>
      <w:r w:rsidR="00F13D8A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!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他必償還羊羔四倍，因為他行這事，沒有憐恤的心。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」</w:t>
      </w:r>
    </w:p>
    <w:p w:rsidR="007C5C29" w:rsidRPr="009A3F43" w:rsidRDefault="007C5C29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拿單對大衛說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F13D8A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你就是那人</w:t>
      </w:r>
      <w:r w:rsidR="00F13D8A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!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耶和華以色列的神如此說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我膏你作以色列的王，救你脫離掃羅的手，我將你主人的家業賜給你，將你主人的妻交在你懷裡，又將以色列和猶大家賜給你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；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你若還以為不足，我早就加倍的賜給你。你為甚麼藐視耶和華的命令，行他眼中看為惡的事呢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？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你借亞捫人的刀，殺害赫人烏利亞，又娶了他的妻為妻。你既藐視我，娶了赫人烏利亞的妻為妻，所以刀劍必永不離開你的家。耶和華如此說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我必從你家中興起禍患攻擊你，我必在你眼前，把你的妃嬪賜給別人，他在日光之下就與</w:t>
      </w:r>
      <w:r w:rsidR="00F13D8A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她</w:t>
      </w:r>
      <w:r w:rsidR="00717102">
        <w:rPr>
          <w:rFonts w:ascii="Times New Roman" w:eastAsia="標楷體" w:hAnsi="標楷體" w:cs="Times New Roman"/>
          <w:color w:val="000000"/>
          <w:kern w:val="0"/>
          <w:lang w:val="zh-TW"/>
        </w:rPr>
        <w:t>們同寢。你在暗中行這事，我卻要在以色列眾人面前，日光之下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報應你。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」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大衛對拿單說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F13D8A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我得罪耶和華了</w:t>
      </w:r>
      <w:r w:rsidR="00F13D8A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!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」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拿單說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F13D8A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耶和華已經除掉你的罪，你必不至於死。只是你行這事，叫耶和華的仇敵大得褻瀆的機會，故此你所得的孩子，必定要死。</w:t>
      </w:r>
      <w:r w:rsidR="00F13D8A">
        <w:rPr>
          <w:rFonts w:ascii="Times New Roman" w:eastAsia="標楷體" w:hAnsi="標楷體" w:cs="Times New Roman"/>
          <w:color w:val="000000"/>
          <w:kern w:val="0"/>
          <w:lang w:val="zh-TW"/>
        </w:rPr>
        <w:t>」</w:t>
      </w:r>
      <w:r w:rsidRPr="009A3F43">
        <w:rPr>
          <w:rFonts w:ascii="Times New Roman" w:eastAsia="標楷體" w:hAnsi="標楷體" w:cs="Times New Roman"/>
          <w:color w:val="000000"/>
          <w:kern w:val="0"/>
          <w:lang w:val="zh-TW"/>
        </w:rPr>
        <w:t>拿單就回家去了。耶和華擊打烏利亞妻給大衛所生的孩子，使他得重病。</w:t>
      </w:r>
      <w:r w:rsidRPr="009A3F43">
        <w:rPr>
          <w:rFonts w:ascii="Times New Roman" w:eastAsia="標楷體" w:hAnsi="Times New Roman" w:cs="Times New Roman"/>
          <w:szCs w:val="24"/>
        </w:rPr>
        <w:t>（撒下十二</w:t>
      </w:r>
      <w:r w:rsidRPr="009A3F43">
        <w:rPr>
          <w:rFonts w:ascii="Times New Roman" w:eastAsia="標楷體" w:hAnsi="Times New Roman" w:cs="Times New Roman"/>
          <w:szCs w:val="24"/>
        </w:rPr>
        <w:t>1~15</w:t>
      </w:r>
      <w:r w:rsidRPr="009A3F43">
        <w:rPr>
          <w:rFonts w:ascii="Times New Roman" w:eastAsia="標楷體" w:hAnsi="Times New Roman" w:cs="Times New Roman"/>
          <w:szCs w:val="24"/>
        </w:rPr>
        <w:t>）</w:t>
      </w:r>
    </w:p>
    <w:p w:rsidR="007C5C29" w:rsidRPr="009A3F43" w:rsidRDefault="007C5C29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lastRenderedPageBreak/>
        <w:t>這個精心擬構的比喻，是先知拿單對大衛講的</w:t>
      </w:r>
      <w:r w:rsidR="00717102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藉</w:t>
      </w:r>
      <w:r w:rsidR="00717102">
        <w:rPr>
          <w:rFonts w:ascii="Times New Roman" w:eastAsia="華康細圓體" w:hAnsi="Times New Roman" w:cs="Times New Roman" w:hint="eastAsia"/>
          <w:szCs w:val="24"/>
        </w:rPr>
        <w:t>此</w:t>
      </w:r>
      <w:r w:rsidR="00717102">
        <w:rPr>
          <w:rFonts w:ascii="Times New Roman" w:eastAsia="華康細圓體" w:hAnsi="Times New Roman" w:cs="Times New Roman"/>
          <w:szCs w:val="24"/>
        </w:rPr>
        <w:t>比喻</w:t>
      </w:r>
      <w:r w:rsidRPr="009A3F43">
        <w:rPr>
          <w:rFonts w:ascii="Times New Roman" w:eastAsia="華康細圓體" w:hAnsi="Times New Roman" w:cs="Times New Roman"/>
          <w:szCs w:val="24"/>
        </w:rPr>
        <w:t>使大衛認了他的大罪，由此可以看到語言的效力有多大。拿單藉著小母羊羔這個動人的故事，激發了大衛王良善的本性。假如拿單走進大衛的王宮，直截了當</w:t>
      </w:r>
      <w:r w:rsidR="00F13D8A">
        <w:rPr>
          <w:rFonts w:ascii="Times New Roman" w:eastAsia="華康細圓體" w:hAnsi="Times New Roman" w:cs="Times New Roman" w:hint="eastAsia"/>
          <w:szCs w:val="24"/>
        </w:rPr>
        <w:t>地</w:t>
      </w:r>
      <w:r w:rsidRPr="009A3F43">
        <w:rPr>
          <w:rFonts w:ascii="Times New Roman" w:eastAsia="華康細圓體" w:hAnsi="Times New Roman" w:cs="Times New Roman"/>
          <w:szCs w:val="24"/>
        </w:rPr>
        <w:t>指出他的罪，宣告</w:t>
      </w:r>
      <w:r w:rsidR="00F13D8A">
        <w:rPr>
          <w:rFonts w:ascii="Times New Roman" w:eastAsia="華康細圓體" w:hAnsi="Times New Roman" w:cs="Times New Roman" w:hint="eastAsia"/>
          <w:szCs w:val="24"/>
        </w:rPr>
        <w:t>神</w:t>
      </w:r>
      <w:r w:rsidRPr="009A3F43">
        <w:rPr>
          <w:rFonts w:ascii="Times New Roman" w:eastAsia="華康細圓體" w:hAnsi="Times New Roman" w:cs="Times New Roman"/>
          <w:szCs w:val="24"/>
        </w:rPr>
        <w:t>對他罪的懲罰，大衛是否會聽拿單的話還是個問題。大膽而直接的責備，可能會使大衛發怒而不肯悔改。但是，藉著比喻，拿單使大衛看到了自己可怕的罪，說：「我得罪耶和華了</w:t>
      </w:r>
      <w:r w:rsidR="00F13D8A">
        <w:rPr>
          <w:rFonts w:ascii="Times New Roman" w:eastAsia="華康細圓體" w:hAnsi="Times New Roman" w:cs="Times New Roman" w:hint="eastAsia"/>
          <w:szCs w:val="24"/>
        </w:rPr>
        <w:t>!</w:t>
      </w:r>
      <w:r w:rsidRPr="009A3F43">
        <w:rPr>
          <w:rFonts w:ascii="Times New Roman" w:eastAsia="華康細圓體" w:hAnsi="Times New Roman" w:cs="Times New Roman"/>
          <w:szCs w:val="24"/>
        </w:rPr>
        <w:t>」為此他寫了詩篇五十一篇的懺悔詩。</w:t>
      </w:r>
    </w:p>
    <w:p w:rsidR="007C5C29" w:rsidRPr="009A3F43" w:rsidRDefault="007C5C29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這個小母羊羔比喻的兩個特徵是：神的恩典和神的赦免。</w:t>
      </w:r>
    </w:p>
    <w:p w:rsidR="00F13D8A" w:rsidRDefault="00A9082C" w:rsidP="002D5A7B">
      <w:pPr>
        <w:pStyle w:val="a7"/>
        <w:numPr>
          <w:ilvl w:val="0"/>
          <w:numId w:val="3"/>
        </w:numPr>
        <w:topLinePunct/>
        <w:adjustRightInd w:val="0"/>
        <w:spacing w:beforeLines="50" w:line="400" w:lineRule="exact"/>
        <w:ind w:leftChars="0" w:left="482" w:right="79" w:hanging="482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神的恩典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雖然大衛在神面前犯了罪（參詩五十一</w:t>
      </w:r>
      <w:r w:rsidRPr="009A3F43">
        <w:rPr>
          <w:rFonts w:ascii="Times New Roman" w:eastAsia="華康細圓體" w:hAnsi="Times New Roman" w:cs="Times New Roman"/>
          <w:szCs w:val="24"/>
        </w:rPr>
        <w:t>4</w:t>
      </w:r>
      <w:r w:rsidRPr="009A3F43">
        <w:rPr>
          <w:rFonts w:ascii="Times New Roman" w:eastAsia="華康細圓體" w:hAnsi="Times New Roman" w:cs="Times New Roman"/>
          <w:szCs w:val="24"/>
        </w:rPr>
        <w:t>），神卻先採取行動，使他犯罪的僕人藉著悔改重新</w:t>
      </w:r>
      <w:r w:rsidR="00F13D8A">
        <w:rPr>
          <w:rFonts w:ascii="Times New Roman" w:eastAsia="華康細圓體" w:hAnsi="Times New Roman" w:cs="Times New Roman" w:hint="eastAsia"/>
          <w:szCs w:val="24"/>
        </w:rPr>
        <w:t>與</w:t>
      </w:r>
      <w:r w:rsidRPr="009A3F43">
        <w:rPr>
          <w:rFonts w:ascii="Times New Roman" w:eastAsia="華康細圓體" w:hAnsi="Times New Roman" w:cs="Times New Roman"/>
          <w:szCs w:val="24"/>
        </w:rPr>
        <w:t>祂和好。我們讀到聖經的話是如此說的：「</w:t>
      </w:r>
      <w:r w:rsidRPr="00717102">
        <w:rPr>
          <w:rFonts w:ascii="標楷體" w:eastAsia="標楷體" w:hAnsi="標楷體" w:cs="Times New Roman"/>
          <w:szCs w:val="24"/>
        </w:rPr>
        <w:t>耶和華差遣拿單。</w:t>
      </w:r>
      <w:r w:rsidRPr="009A3F43">
        <w:rPr>
          <w:rFonts w:ascii="Times New Roman" w:eastAsia="華康細圓體" w:hAnsi="Times New Roman" w:cs="Times New Roman"/>
          <w:szCs w:val="24"/>
        </w:rPr>
        <w:t>」有可能這位先知早已知道大衛的罪，但是直到耶和華差遣後他才去</w:t>
      </w:r>
      <w:r w:rsidR="009365B9">
        <w:rPr>
          <w:rFonts w:ascii="Times New Roman" w:eastAsia="華康細圓體" w:hAnsi="Times New Roman" w:cs="Times New Roman" w:hint="eastAsia"/>
          <w:szCs w:val="24"/>
        </w:rPr>
        <w:t>說</w:t>
      </w:r>
      <w:r w:rsidRPr="009A3F43">
        <w:rPr>
          <w:rFonts w:ascii="Times New Roman" w:eastAsia="華康細圓體" w:hAnsi="Times New Roman" w:cs="Times New Roman"/>
          <w:szCs w:val="24"/>
        </w:rPr>
        <w:t>。大衛已經掉進可怕的陷阱中，只有神的恩典才能</w:t>
      </w:r>
      <w:r w:rsidR="00717102">
        <w:rPr>
          <w:rFonts w:ascii="Times New Roman" w:eastAsia="華康細圓體" w:hAnsi="Times New Roman" w:cs="Times New Roman" w:hint="eastAsia"/>
          <w:szCs w:val="24"/>
        </w:rPr>
        <w:t>施行</w:t>
      </w:r>
      <w:r w:rsidRPr="009A3F43">
        <w:rPr>
          <w:rFonts w:ascii="Times New Roman" w:eastAsia="華康細圓體" w:hAnsi="Times New Roman" w:cs="Times New Roman"/>
          <w:szCs w:val="24"/>
        </w:rPr>
        <w:t>拯救，才能使他復原。神差遣拿單作祂的口，這是一個聰明的選擇，他是大衛信任的人，</w:t>
      </w:r>
      <w:r w:rsidR="00F13D8A">
        <w:rPr>
          <w:rFonts w:ascii="Times New Roman" w:eastAsia="華康細圓體" w:hAnsi="Times New Roman" w:cs="Times New Roman" w:hint="eastAsia"/>
          <w:szCs w:val="24"/>
        </w:rPr>
        <w:t>他</w:t>
      </w:r>
      <w:r w:rsidRPr="009A3F43">
        <w:rPr>
          <w:rFonts w:ascii="Times New Roman" w:eastAsia="華康細圓體" w:hAnsi="Times New Roman" w:cs="Times New Roman"/>
          <w:szCs w:val="24"/>
        </w:rPr>
        <w:t>曾告訴大衛神要讓大衛的後裔建殿，也要讓大衛的家和大衛的國在神面前永遠堅立（參撒下七</w:t>
      </w:r>
      <w:r w:rsidRPr="009A3F43">
        <w:rPr>
          <w:rFonts w:ascii="Times New Roman" w:eastAsia="華康細圓體" w:hAnsi="Times New Roman" w:cs="Times New Roman"/>
          <w:szCs w:val="24"/>
        </w:rPr>
        <w:t>13</w:t>
      </w:r>
      <w:r w:rsidRPr="009A3F43">
        <w:rPr>
          <w:rFonts w:ascii="Times New Roman" w:eastAsia="華康細圓體" w:hAnsi="Times New Roman" w:cs="Times New Roman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16</w:t>
      </w:r>
      <w:r w:rsidRPr="009A3F43">
        <w:rPr>
          <w:rFonts w:ascii="Times New Roman" w:eastAsia="華康細圓體" w:hAnsi="Times New Roman" w:cs="Times New Roman"/>
          <w:szCs w:val="24"/>
        </w:rPr>
        <w:t>），使大衛深受感動。大衛信任拿單，因此會注意聽拿單所講</w:t>
      </w:r>
      <w:r w:rsidR="00F13D8A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動人的故事。當我們偏離神的道路時，</w:t>
      </w:r>
      <w:r w:rsidR="00F13D8A">
        <w:rPr>
          <w:rFonts w:ascii="Times New Roman" w:eastAsia="華康細圓體" w:hAnsi="Times New Roman" w:cs="Times New Roman" w:hint="eastAsia"/>
          <w:szCs w:val="24"/>
        </w:rPr>
        <w:t>神</w:t>
      </w:r>
      <w:r w:rsidRPr="009A3F43">
        <w:rPr>
          <w:rFonts w:ascii="Times New Roman" w:eastAsia="華康細圓體" w:hAnsi="Times New Roman" w:cs="Times New Roman"/>
          <w:szCs w:val="24"/>
        </w:rPr>
        <w:t>總有</w:t>
      </w:r>
      <w:r w:rsidR="00717102">
        <w:rPr>
          <w:rFonts w:ascii="Times New Roman" w:eastAsia="華康細圓體" w:hAnsi="Times New Roman" w:cs="Times New Roman" w:hint="eastAsia"/>
          <w:szCs w:val="24"/>
        </w:rPr>
        <w:t>祂</w:t>
      </w:r>
      <w:r w:rsidRPr="009A3F43">
        <w:rPr>
          <w:rFonts w:ascii="Times New Roman" w:eastAsia="華康細圓體" w:hAnsi="Times New Roman" w:cs="Times New Roman"/>
          <w:szCs w:val="24"/>
        </w:rPr>
        <w:t>自己的方法，引導我們回轉並回到正路上。</w:t>
      </w:r>
    </w:p>
    <w:p w:rsidR="005C76C8" w:rsidRPr="009A3F43" w:rsidRDefault="00A9082C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F13D8A">
        <w:rPr>
          <w:rFonts w:ascii="Times New Roman" w:eastAsia="華康細圓體" w:hAnsi="Times New Roman" w:cs="Times New Roman"/>
          <w:szCs w:val="24"/>
        </w:rPr>
        <w:t>此外，這個比喻和大衛有密切的關係，他作過牧人，所以對這個比喻更有感覺。這比喻說：「在一座城裡有二個人」，從一方面來看，這兩個人是平等的，他們是同胞骨肉，是同一座城的居民；這「兩個人」指的是大衛和烏利亞，他們同樣都是人，都在</w:t>
      </w:r>
      <w:r w:rsidRPr="00F13D8A">
        <w:rPr>
          <w:rFonts w:ascii="Times New Roman" w:eastAsia="華康細圓體" w:hAnsi="Times New Roman" w:cs="Times New Roman"/>
          <w:szCs w:val="24"/>
        </w:rPr>
        <w:lastRenderedPageBreak/>
        <w:t>神的律法之下。可是，這兩個人也有不同之處。</w:t>
      </w:r>
      <w:r w:rsidR="005C76C8" w:rsidRPr="009A3F43">
        <w:rPr>
          <w:rFonts w:ascii="Times New Roman" w:eastAsia="華康細圓體" w:hAnsi="Times New Roman" w:cs="Times New Roman"/>
          <w:szCs w:val="24"/>
        </w:rPr>
        <w:t>大衛生來就是神所愛的國家的國民，神大大賜福這個國家，使他成了這</w:t>
      </w:r>
      <w:r w:rsidR="009365B9">
        <w:rPr>
          <w:rFonts w:ascii="Times New Roman" w:eastAsia="華康細圓體" w:hAnsi="Times New Roman" w:cs="Times New Roman" w:hint="eastAsia"/>
          <w:szCs w:val="24"/>
        </w:rPr>
        <w:t>個</w:t>
      </w:r>
      <w:r w:rsidR="005C76C8" w:rsidRPr="009A3F43">
        <w:rPr>
          <w:rFonts w:ascii="Times New Roman" w:eastAsia="華康細圓體" w:hAnsi="Times New Roman" w:cs="Times New Roman"/>
          <w:szCs w:val="24"/>
        </w:rPr>
        <w:t>國家的王。烏利亞則是王的臣僕，是王所揀選的，他居住在大衛所住、所統治的那一座城。從他們的「質」來講，大衛和烏利亞是「一座城裡的兩個人」，他們兩個人都是勇敢、不怕死、善戰的勇士。大衛從小就以</w:t>
      </w:r>
      <w:r w:rsidR="00F13D8A">
        <w:rPr>
          <w:rFonts w:ascii="Times New Roman" w:eastAsia="華康細圓體" w:hAnsi="Times New Roman" w:cs="Times New Roman"/>
          <w:szCs w:val="24"/>
        </w:rPr>
        <w:t>勇敢聞名，赫人烏利亞也擁有相同的性質。大衛在這個大罪中，</w:t>
      </w:r>
      <w:r w:rsidR="00F13D8A">
        <w:rPr>
          <w:rFonts w:ascii="Times New Roman" w:eastAsia="華康細圓體" w:hAnsi="Times New Roman" w:cs="Times New Roman" w:hint="eastAsia"/>
          <w:szCs w:val="24"/>
        </w:rPr>
        <w:t>正</w:t>
      </w:r>
      <w:r w:rsidR="005C76C8" w:rsidRPr="009A3F43">
        <w:rPr>
          <w:rFonts w:ascii="Times New Roman" w:eastAsia="華康細圓體" w:hAnsi="Times New Roman" w:cs="Times New Roman"/>
          <w:szCs w:val="24"/>
        </w:rPr>
        <w:t>是利用烏利亞的勇敢害死他。</w:t>
      </w:r>
    </w:p>
    <w:p w:rsidR="005C76C8" w:rsidRPr="009A3F43" w:rsidRDefault="005C76C8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拿單所</w:t>
      </w:r>
      <w:r w:rsidR="00F13D8A">
        <w:rPr>
          <w:rFonts w:ascii="Times New Roman" w:eastAsia="華康細圓體" w:hAnsi="Times New Roman" w:cs="Times New Roman"/>
          <w:szCs w:val="24"/>
        </w:rPr>
        <w:t>說</w:t>
      </w:r>
      <w:r w:rsidR="00F13D8A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比喻中的那兩個人，也有明顯的對比。雖然他們住在同一座城中，但是從地位和特權來說，兩人卻是南北兩極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一個富有，一個貧窮。神恩待大衛，賜給他許多財物，他真是興盛到極點，但是神所</w:t>
      </w:r>
      <w:r w:rsidR="00717102">
        <w:rPr>
          <w:rFonts w:ascii="Times New Roman" w:eastAsia="華康細圓體" w:hAnsi="Times New Roman" w:cs="Times New Roman" w:hint="eastAsia"/>
          <w:szCs w:val="24"/>
        </w:rPr>
        <w:t>賜的</w:t>
      </w:r>
      <w:r w:rsidRPr="009A3F43">
        <w:rPr>
          <w:rFonts w:ascii="Times New Roman" w:eastAsia="華康細圓體" w:hAnsi="Times New Roman" w:cs="Times New Roman"/>
          <w:szCs w:val="24"/>
        </w:rPr>
        <w:t>恩典，結果</w:t>
      </w:r>
      <w:r w:rsidR="00F13D8A">
        <w:rPr>
          <w:rFonts w:ascii="Times New Roman" w:eastAsia="華康細圓體" w:hAnsi="Times New Roman" w:cs="Times New Roman" w:hint="eastAsia"/>
          <w:szCs w:val="24"/>
        </w:rPr>
        <w:t>卻</w:t>
      </w:r>
      <w:r w:rsidRPr="009A3F43">
        <w:rPr>
          <w:rFonts w:ascii="Times New Roman" w:eastAsia="華康細圓體" w:hAnsi="Times New Roman" w:cs="Times New Roman"/>
          <w:szCs w:val="24"/>
        </w:rPr>
        <w:t>是危險</w:t>
      </w:r>
      <w:r w:rsidR="00F13D8A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禮物。財富代表一個人有能力滿足自己的慾望，執行自己的意願。有句話說：「有錢能使鬼推磨。」由於大衛擁有錢財，所</w:t>
      </w:r>
      <w:r w:rsidR="00717102">
        <w:rPr>
          <w:rFonts w:ascii="Times New Roman" w:eastAsia="華康細圓體" w:hAnsi="Times New Roman" w:cs="Times New Roman" w:hint="eastAsia"/>
          <w:szCs w:val="24"/>
        </w:rPr>
        <w:t>以</w:t>
      </w:r>
      <w:r w:rsidRPr="009A3F43">
        <w:rPr>
          <w:rFonts w:ascii="Times New Roman" w:eastAsia="華康細圓體" w:hAnsi="Times New Roman" w:cs="Times New Roman"/>
          <w:szCs w:val="24"/>
        </w:rPr>
        <w:t>他就可以滿足自己不法的慾望。「窮人」是指烏利亞，他是王軍</w:t>
      </w:r>
      <w:r w:rsidR="00EB0C5E" w:rsidRPr="009A3F43">
        <w:rPr>
          <w:rFonts w:ascii="Times New Roman" w:eastAsia="華康細圓體" w:hAnsi="Times New Roman" w:cs="Times New Roman"/>
          <w:szCs w:val="24"/>
        </w:rPr>
        <w:t>隊中的一個軍人，所以必須順服王的權柄。烏利亞雖然地位比較低，可是他的舉動卻比國王高貴。由於這些不平等，使大衛能犯罪。</w:t>
      </w:r>
    </w:p>
    <w:p w:rsidR="00EB0C5E" w:rsidRPr="009A3F43" w:rsidRDefault="00EB0C5E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拿單的比喻還舉出一個更進一步的對照：「</w:t>
      </w:r>
      <w:r w:rsidRPr="00717102">
        <w:rPr>
          <w:rFonts w:ascii="標楷體" w:eastAsia="標楷體" w:hAnsi="標楷體" w:cs="Times New Roman"/>
          <w:szCs w:val="24"/>
        </w:rPr>
        <w:t>富戶有許多牛群羊群，窮人除了</w:t>
      </w:r>
      <w:r w:rsidR="007F4998">
        <w:rPr>
          <w:rFonts w:ascii="標楷體" w:eastAsia="標楷體" w:hAnsi="標楷體" w:cs="Times New Roman" w:hint="eastAsia"/>
          <w:szCs w:val="24"/>
        </w:rPr>
        <w:t>所</w:t>
      </w:r>
      <w:r w:rsidRPr="00717102">
        <w:rPr>
          <w:rFonts w:ascii="標楷體" w:eastAsia="標楷體" w:hAnsi="標楷體" w:cs="Times New Roman"/>
          <w:szCs w:val="24"/>
        </w:rPr>
        <w:t>買來養活的一隻小母羊羔之外，別無所有</w:t>
      </w:r>
      <w:r w:rsidRPr="009A3F43">
        <w:rPr>
          <w:rFonts w:ascii="Times New Roman" w:eastAsia="華康細圓體" w:hAnsi="Times New Roman" w:cs="Times New Roman"/>
          <w:szCs w:val="24"/>
        </w:rPr>
        <w:t>。」大衛身為國王，又有財富，同時擁有許多妻妾；但是烏利亞只有一個，就是他心愛的妻子。就像比喻中的富人，不能了解鄰居對那隻小</w:t>
      </w:r>
      <w:r w:rsidR="00717102">
        <w:rPr>
          <w:rFonts w:ascii="Times New Roman" w:eastAsia="華康細圓體" w:hAnsi="Times New Roman" w:cs="Times New Roman" w:hint="eastAsia"/>
          <w:szCs w:val="24"/>
        </w:rPr>
        <w:t>母</w:t>
      </w:r>
      <w:r w:rsidRPr="009A3F43">
        <w:rPr>
          <w:rFonts w:ascii="Times New Roman" w:eastAsia="華康細圓體" w:hAnsi="Times New Roman" w:cs="Times New Roman"/>
          <w:szCs w:val="24"/>
        </w:rPr>
        <w:t>羊羔的愛心，大衛不能了解一個男人對他唯一</w:t>
      </w:r>
      <w:r w:rsidR="00717102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妻子那種純真不二的愛。大衛不法的情慾，和烏利亞那種純真不二的愛，真是鮮明的對照。正如有位牧者在他的「舊約的神蹟和比喻」</w:t>
      </w:r>
      <w:r w:rsidR="00F35710">
        <w:rPr>
          <w:rFonts w:ascii="Times New Roman" w:eastAsia="華康細圓體" w:hAnsi="Times New Roman" w:cs="Times New Roman"/>
          <w:szCs w:val="24"/>
        </w:rPr>
        <w:t>一</w:t>
      </w:r>
      <w:r w:rsidRPr="009A3F43">
        <w:rPr>
          <w:rFonts w:ascii="Times New Roman" w:eastAsia="華康細圓體" w:hAnsi="Times New Roman" w:cs="Times New Roman"/>
          <w:szCs w:val="24"/>
        </w:rPr>
        <w:t>書中所說：「河水在河道中流，對它所經過的土地是一個祝福，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但是，同一條河如果沖潰了河堤，</w:t>
      </w:r>
      <w:r w:rsidR="00F13D8A">
        <w:rPr>
          <w:rFonts w:ascii="Times New Roman" w:eastAsia="華康細圓體" w:hAnsi="Times New Roman" w:cs="Times New Roman" w:hint="eastAsia"/>
          <w:szCs w:val="24"/>
        </w:rPr>
        <w:t>漫溢四處</w:t>
      </w:r>
      <w:r w:rsidRPr="009A3F43">
        <w:rPr>
          <w:rFonts w:ascii="Times New Roman" w:eastAsia="華康細圓體" w:hAnsi="Times New Roman" w:cs="Times New Roman"/>
          <w:szCs w:val="24"/>
        </w:rPr>
        <w:t>，則成為大災害。合法的情愛和不法的情慾，差別就在這裡。」大衛差人將烏利亞的妻子</w:t>
      </w:r>
      <w:r w:rsidR="00127BA7" w:rsidRPr="009A3F43">
        <w:rPr>
          <w:rFonts w:ascii="Times New Roman" w:eastAsia="華康細圓體" w:hAnsi="Times New Roman" w:cs="Times New Roman"/>
          <w:szCs w:val="24"/>
        </w:rPr>
        <w:t>拔</w:t>
      </w:r>
      <w:r w:rsidRPr="009A3F43">
        <w:rPr>
          <w:rFonts w:ascii="Times New Roman" w:eastAsia="華康細圓體" w:hAnsi="Times New Roman" w:cs="Times New Roman"/>
          <w:szCs w:val="24"/>
        </w:rPr>
        <w:t>示巴接到王宮，與她犯淫亂的罪，使她懷了孕，又下令召烏利亞從戰區回到京城，想掩蓋自己的罪。沒想到忠心耿耿的烏利亞，因掛念戰區的同袍，不肯回家與妻子同寢。大衛只好叫約押將烏利亞派到陣勢極</w:t>
      </w:r>
      <w:r w:rsidR="00127BA7" w:rsidRPr="009A3F43">
        <w:rPr>
          <w:rFonts w:ascii="Times New Roman" w:eastAsia="華康細圓體" w:hAnsi="Times New Roman" w:cs="Times New Roman"/>
          <w:szCs w:val="24"/>
        </w:rPr>
        <w:t>險之處，使他被殺，如此就可以正式娶拔示巴為妻。</w:t>
      </w:r>
    </w:p>
    <w:p w:rsidR="00127BA7" w:rsidRPr="009A3F43" w:rsidRDefault="00127BA7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在</w:t>
      </w:r>
      <w:r w:rsidR="008E7BED">
        <w:rPr>
          <w:rFonts w:ascii="Times New Roman" w:eastAsia="華康細圓體" w:hAnsi="Times New Roman" w:cs="Times New Roman" w:hint="eastAsia"/>
          <w:szCs w:val="24"/>
        </w:rPr>
        <w:t>拿單</w:t>
      </w:r>
      <w:r w:rsidRPr="009A3F43">
        <w:rPr>
          <w:rFonts w:ascii="Times New Roman" w:eastAsia="華康細圓體" w:hAnsi="Times New Roman" w:cs="Times New Roman"/>
          <w:szCs w:val="24"/>
        </w:rPr>
        <w:t>講這個比喻的過程中，大衛聽到那個富戶取走了窮人的羊羔，預備給客人吃，他就大大生氣，甚至發誓要殺死那個竟然會作出這種事的富人。大衛慷慨的本性、溫柔的同情心及正義感，並沒有因他的罪而消失。他天生的急性子（參撒上廿五</w:t>
      </w:r>
      <w:r w:rsidRPr="009A3F43">
        <w:rPr>
          <w:rFonts w:ascii="Times New Roman" w:eastAsia="華康細圓體" w:hAnsi="Times New Roman" w:cs="Times New Roman"/>
          <w:szCs w:val="24"/>
        </w:rPr>
        <w:t>13</w:t>
      </w:r>
      <w:r w:rsidRPr="009A3F43">
        <w:rPr>
          <w:rFonts w:ascii="Times New Roman" w:eastAsia="華康細圓體" w:hAnsi="Times New Roman" w:cs="Times New Roman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21</w:t>
      </w:r>
      <w:r w:rsidRPr="009A3F43">
        <w:rPr>
          <w:rFonts w:ascii="Times New Roman" w:eastAsia="華康細圓體" w:hAnsi="Times New Roman" w:cs="Times New Roman"/>
          <w:szCs w:val="24"/>
        </w:rPr>
        <w:t>～</w:t>
      </w:r>
      <w:r w:rsidRPr="009A3F43">
        <w:rPr>
          <w:rFonts w:ascii="Times New Roman" w:eastAsia="華康細圓體" w:hAnsi="Times New Roman" w:cs="Times New Roman"/>
          <w:szCs w:val="24"/>
        </w:rPr>
        <w:t>22</w:t>
      </w:r>
      <w:r w:rsidRPr="009A3F43">
        <w:rPr>
          <w:rFonts w:ascii="Times New Roman" w:eastAsia="華康細圓體" w:hAnsi="Times New Roman" w:cs="Times New Roman"/>
          <w:szCs w:val="24"/>
        </w:rPr>
        <w:t>），使他立刻大發義怒，直到極點。可是很快的，他就要從義怒的高峰墮落到萬丈的深淵中，因為他立刻</w:t>
      </w:r>
      <w:r w:rsidR="008E7BED">
        <w:rPr>
          <w:rFonts w:ascii="Times New Roman" w:eastAsia="華康細圓體" w:hAnsi="Times New Roman" w:cs="Times New Roman" w:hint="eastAsia"/>
          <w:szCs w:val="24"/>
        </w:rPr>
        <w:t>會</w:t>
      </w:r>
      <w:r w:rsidRPr="009A3F43">
        <w:rPr>
          <w:rFonts w:ascii="Times New Roman" w:eastAsia="華康細圓體" w:hAnsi="Times New Roman" w:cs="Times New Roman"/>
          <w:szCs w:val="24"/>
        </w:rPr>
        <w:t>發現，那</w:t>
      </w:r>
      <w:r w:rsidR="008E7BED">
        <w:rPr>
          <w:rFonts w:ascii="Times New Roman" w:eastAsia="華康細圓體" w:hAnsi="Times New Roman" w:cs="Times New Roman" w:hint="eastAsia"/>
          <w:szCs w:val="24"/>
        </w:rPr>
        <w:t>個</w:t>
      </w:r>
      <w:r w:rsidRPr="009A3F43">
        <w:rPr>
          <w:rFonts w:ascii="Times New Roman" w:eastAsia="華康細圓體" w:hAnsi="Times New Roman" w:cs="Times New Roman"/>
          <w:szCs w:val="24"/>
        </w:rPr>
        <w:t>宰殺窮人小母羊羔的富戶就是他，他設計殺害烏利亞犯了類似的罪。</w:t>
      </w:r>
    </w:p>
    <w:p w:rsidR="00127BA7" w:rsidRPr="009A3F43" w:rsidRDefault="00127BA7" w:rsidP="002D5A7B">
      <w:pPr>
        <w:topLinePunct/>
        <w:adjustRightInd w:val="0"/>
        <w:spacing w:beforeLines="50" w:line="400" w:lineRule="exact"/>
        <w:ind w:right="79" w:firstLineChars="200" w:firstLine="480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拿單對著大衛激動的良心說：「你就是那人。」大衛溫柔的本性使他體會到，窮人所愛的羊羔被人宰殺餉客時心裡的痛苦，他也明白自己引誘烏利亞所愛的妻子，使</w:t>
      </w:r>
      <w:r w:rsidR="008E7BED">
        <w:rPr>
          <w:rFonts w:ascii="Times New Roman" w:eastAsia="華康細圓體" w:hAnsi="Times New Roman" w:cs="Times New Roman" w:hint="eastAsia"/>
          <w:szCs w:val="24"/>
        </w:rPr>
        <w:t>這個家</w:t>
      </w:r>
      <w:r w:rsidRPr="009A3F43">
        <w:rPr>
          <w:rFonts w:ascii="Times New Roman" w:eastAsia="華康細圓體" w:hAnsi="Times New Roman" w:cs="Times New Roman"/>
          <w:szCs w:val="24"/>
        </w:rPr>
        <w:t>蒙受的傷害有多大。</w:t>
      </w:r>
    </w:p>
    <w:p w:rsidR="00127BA7" w:rsidRPr="009A3F43" w:rsidRDefault="00683F38" w:rsidP="002D5A7B">
      <w:pPr>
        <w:pStyle w:val="a7"/>
        <w:numPr>
          <w:ilvl w:val="0"/>
          <w:numId w:val="3"/>
        </w:numPr>
        <w:topLinePunct/>
        <w:adjustRightInd w:val="0"/>
        <w:spacing w:beforeLines="50" w:line="400" w:lineRule="exact"/>
        <w:ind w:leftChars="0" w:left="482" w:right="79" w:hanging="482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神的赦免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犯了這個大罪，大衛知道自己必須認罪。一明白這比喻的意思，他就馬上說：「</w:t>
      </w:r>
      <w:r w:rsidR="002C20A0" w:rsidRPr="00717102">
        <w:rPr>
          <w:rFonts w:ascii="標楷體" w:eastAsia="標楷體" w:hAnsi="標楷體" w:cs="Times New Roman"/>
          <w:szCs w:val="24"/>
        </w:rPr>
        <w:t>我得罪耶和華了</w:t>
      </w:r>
      <w:r w:rsidR="008E7BED">
        <w:rPr>
          <w:rFonts w:ascii="Times New Roman" w:eastAsia="華康細圓體" w:hAnsi="Times New Roman" w:cs="Times New Roman" w:hint="eastAsia"/>
          <w:szCs w:val="24"/>
        </w:rPr>
        <w:t>!</w:t>
      </w:r>
      <w:r w:rsidRPr="009A3F43">
        <w:rPr>
          <w:rFonts w:ascii="Times New Roman" w:eastAsia="華康細圓體" w:hAnsi="Times New Roman" w:cs="Times New Roman"/>
          <w:szCs w:val="24"/>
        </w:rPr>
        <w:t>」</w:t>
      </w:r>
      <w:r w:rsidR="002C20A0" w:rsidRPr="009A3F43">
        <w:rPr>
          <w:rFonts w:ascii="Times New Roman" w:eastAsia="華康細圓體" w:hAnsi="Times New Roman" w:cs="Times New Roman"/>
          <w:szCs w:val="24"/>
        </w:rPr>
        <w:t>拿單立</w:t>
      </w:r>
      <w:r w:rsidR="008E7BED">
        <w:rPr>
          <w:rFonts w:ascii="Times New Roman" w:eastAsia="華康細圓體" w:hAnsi="Times New Roman" w:cs="Times New Roman" w:hint="eastAsia"/>
          <w:szCs w:val="24"/>
        </w:rPr>
        <w:t>刻</w:t>
      </w:r>
      <w:r w:rsidR="002C20A0" w:rsidRPr="009A3F43">
        <w:rPr>
          <w:rFonts w:ascii="Times New Roman" w:eastAsia="華康細圓體" w:hAnsi="Times New Roman" w:cs="Times New Roman"/>
          <w:szCs w:val="24"/>
        </w:rPr>
        <w:t>回答道：「</w:t>
      </w:r>
      <w:r w:rsidR="002C20A0" w:rsidRPr="00717102">
        <w:rPr>
          <w:rFonts w:ascii="標楷體" w:eastAsia="標楷體" w:hAnsi="標楷體" w:cs="Times New Roman"/>
          <w:szCs w:val="24"/>
        </w:rPr>
        <w:t>耶和華已經除掉你的罪，你必不</w:t>
      </w:r>
      <w:r w:rsidR="008E7BED" w:rsidRPr="00717102">
        <w:rPr>
          <w:rFonts w:ascii="標楷體" w:eastAsia="標楷體" w:hAnsi="標楷體" w:cs="Times New Roman" w:hint="eastAsia"/>
          <w:szCs w:val="24"/>
        </w:rPr>
        <w:t>至於</w:t>
      </w:r>
      <w:r w:rsidR="008E7BED" w:rsidRPr="00717102">
        <w:rPr>
          <w:rFonts w:ascii="標楷體" w:eastAsia="標楷體" w:hAnsi="標楷體" w:cs="Times New Roman"/>
          <w:szCs w:val="24"/>
        </w:rPr>
        <w:t>死</w:t>
      </w:r>
      <w:r w:rsidR="008E7BED">
        <w:rPr>
          <w:rFonts w:ascii="Times New Roman" w:eastAsia="華康細圓體" w:hAnsi="Times New Roman" w:cs="Times New Roman"/>
          <w:szCs w:val="24"/>
        </w:rPr>
        <w:t>。」雖然大衛的罪得到赦免，</w:t>
      </w:r>
      <w:r w:rsidR="008E7BED">
        <w:rPr>
          <w:rFonts w:ascii="Times New Roman" w:eastAsia="華康細圓體" w:hAnsi="Times New Roman" w:cs="Times New Roman" w:hint="eastAsia"/>
          <w:szCs w:val="24"/>
        </w:rPr>
        <w:t>但</w:t>
      </w:r>
      <w:r w:rsidR="002C20A0" w:rsidRPr="009A3F43">
        <w:rPr>
          <w:rFonts w:ascii="Times New Roman" w:eastAsia="華康細圓體" w:hAnsi="Times New Roman" w:cs="Times New Roman"/>
          <w:szCs w:val="24"/>
        </w:rPr>
        <w:t>罪的後果還是存在</w:t>
      </w:r>
      <w:r w:rsidR="002C20A0" w:rsidRPr="009A3F43">
        <w:rPr>
          <w:rFonts w:ascii="Times New Roman" w:eastAsia="華康細圓體" w:hAnsi="Times New Roman" w:cs="Times New Roman"/>
          <w:szCs w:val="24"/>
        </w:rPr>
        <w:t>──</w:t>
      </w:r>
      <w:r w:rsidR="002C20A0" w:rsidRPr="009A3F43">
        <w:rPr>
          <w:rFonts w:ascii="Times New Roman" w:eastAsia="華康細圓體" w:hAnsi="Times New Roman" w:cs="Times New Roman"/>
          <w:szCs w:val="24"/>
        </w:rPr>
        <w:t>「</w:t>
      </w:r>
      <w:r w:rsidR="002C20A0" w:rsidRPr="009A3F43">
        <w:rPr>
          <w:rFonts w:ascii="Times New Roman" w:eastAsia="標楷體" w:hAnsi="標楷體" w:cs="Times New Roman"/>
          <w:szCs w:val="24"/>
        </w:rPr>
        <w:t>刀劍必</w:t>
      </w:r>
      <w:r w:rsidR="00717102">
        <w:rPr>
          <w:rFonts w:ascii="Times New Roman" w:eastAsia="標楷體" w:hAnsi="標楷體" w:cs="Times New Roman" w:hint="eastAsia"/>
          <w:szCs w:val="24"/>
        </w:rPr>
        <w:t>永</w:t>
      </w:r>
      <w:r w:rsidR="002C20A0" w:rsidRPr="009A3F43">
        <w:rPr>
          <w:rFonts w:ascii="Times New Roman" w:eastAsia="標楷體" w:hAnsi="標楷體" w:cs="Times New Roman"/>
          <w:szCs w:val="24"/>
        </w:rPr>
        <w:t>不離開你的家，</w:t>
      </w:r>
      <w:r w:rsidR="00717102">
        <w:rPr>
          <w:rFonts w:ascii="Times New Roman" w:eastAsia="標楷體" w:hAnsi="標楷體" w:cs="Times New Roman" w:hint="eastAsia"/>
          <w:szCs w:val="24"/>
        </w:rPr>
        <w:t>．．．</w:t>
      </w:r>
      <w:r w:rsidR="002C20A0" w:rsidRPr="009A3F43">
        <w:rPr>
          <w:rFonts w:ascii="Times New Roman" w:eastAsia="標楷體" w:hAnsi="標楷體" w:cs="Times New Roman"/>
          <w:szCs w:val="24"/>
        </w:rPr>
        <w:t>我必在你眼前把你的妃嬪</w:t>
      </w:r>
      <w:r w:rsidR="009365B9">
        <w:rPr>
          <w:rFonts w:ascii="Times New Roman" w:eastAsia="標楷體" w:hAnsi="標楷體" w:cs="Times New Roman" w:hint="eastAsia"/>
          <w:szCs w:val="24"/>
        </w:rPr>
        <w:t>賜</w:t>
      </w:r>
      <w:r w:rsidR="002C20A0" w:rsidRPr="009A3F43">
        <w:rPr>
          <w:rFonts w:ascii="Times New Roman" w:eastAsia="標楷體" w:hAnsi="標楷體" w:cs="Times New Roman"/>
          <w:szCs w:val="24"/>
        </w:rPr>
        <w:t>給別</w:t>
      </w:r>
      <w:r w:rsidR="008E7BED">
        <w:rPr>
          <w:rFonts w:ascii="Times New Roman" w:eastAsia="標楷體" w:hAnsi="標楷體" w:cs="Times New Roman"/>
          <w:szCs w:val="24"/>
        </w:rPr>
        <w:t>人，</w:t>
      </w:r>
      <w:r w:rsidR="00717102">
        <w:rPr>
          <w:rFonts w:ascii="Times New Roman" w:eastAsia="標楷體" w:hAnsi="標楷體" w:cs="Times New Roman" w:hint="eastAsia"/>
          <w:szCs w:val="24"/>
        </w:rPr>
        <w:t>．．．</w:t>
      </w:r>
      <w:r w:rsidR="002C20A0" w:rsidRPr="009A3F43">
        <w:rPr>
          <w:rFonts w:ascii="Times New Roman" w:eastAsia="標楷體" w:hAnsi="標楷體" w:cs="Times New Roman"/>
          <w:szCs w:val="24"/>
        </w:rPr>
        <w:lastRenderedPageBreak/>
        <w:t>你所得的孩子必定要死</w:t>
      </w:r>
      <w:r w:rsidR="002C20A0" w:rsidRPr="009A3F43">
        <w:rPr>
          <w:rFonts w:ascii="Times New Roman" w:eastAsia="華康細圓體" w:hAnsi="Times New Roman" w:cs="Times New Roman"/>
          <w:szCs w:val="24"/>
        </w:rPr>
        <w:t>。」（撒下十二</w:t>
      </w:r>
      <w:r w:rsidR="002C20A0" w:rsidRPr="009A3F43">
        <w:rPr>
          <w:rFonts w:ascii="Times New Roman" w:eastAsia="華康細圓體" w:hAnsi="Times New Roman" w:cs="Times New Roman"/>
          <w:szCs w:val="24"/>
        </w:rPr>
        <w:t>10~11</w:t>
      </w:r>
      <w:r w:rsidR="002C20A0" w:rsidRPr="009A3F43">
        <w:rPr>
          <w:rFonts w:ascii="Times New Roman" w:eastAsia="華康細圓體" w:hAnsi="Times New Roman" w:cs="Times New Roman"/>
          <w:szCs w:val="24"/>
        </w:rPr>
        <w:t>、</w:t>
      </w:r>
      <w:r w:rsidR="002C20A0" w:rsidRPr="009A3F43">
        <w:rPr>
          <w:rFonts w:ascii="Times New Roman" w:eastAsia="華康細圓體" w:hAnsi="Times New Roman" w:cs="Times New Roman"/>
          <w:szCs w:val="24"/>
        </w:rPr>
        <w:t>14</w:t>
      </w:r>
      <w:r w:rsidR="002C20A0" w:rsidRPr="009A3F43">
        <w:rPr>
          <w:rFonts w:ascii="Times New Roman" w:eastAsia="華康細圓體" w:hAnsi="Times New Roman" w:cs="Times New Roman"/>
          <w:szCs w:val="24"/>
        </w:rPr>
        <w:t>）</w:t>
      </w:r>
      <w:r w:rsidR="00717102">
        <w:rPr>
          <w:rFonts w:ascii="Times New Roman" w:eastAsia="華康細圓體" w:hAnsi="Times New Roman" w:cs="Times New Roman" w:hint="eastAsia"/>
          <w:szCs w:val="24"/>
        </w:rPr>
        <w:t>神藉著拿單定了</w:t>
      </w:r>
      <w:r w:rsidR="002C20A0" w:rsidRPr="009A3F43">
        <w:rPr>
          <w:rFonts w:ascii="Times New Roman" w:eastAsia="華康細圓體" w:hAnsi="Times New Roman" w:cs="Times New Roman"/>
          <w:szCs w:val="24"/>
        </w:rPr>
        <w:t>大衛的罪，正如</w:t>
      </w:r>
      <w:r w:rsidR="00717102">
        <w:rPr>
          <w:rFonts w:ascii="Times New Roman" w:eastAsia="華康細圓體" w:hAnsi="Times New Roman" w:cs="Times New Roman"/>
          <w:szCs w:val="24"/>
        </w:rPr>
        <w:t>大</w:t>
      </w:r>
      <w:r w:rsidR="00717102">
        <w:rPr>
          <w:rFonts w:ascii="Times New Roman" w:eastAsia="華康細圓體" w:hAnsi="Times New Roman" w:cs="Times New Roman" w:hint="eastAsia"/>
          <w:szCs w:val="24"/>
        </w:rPr>
        <w:t>衛</w:t>
      </w:r>
      <w:r w:rsidR="002C20A0" w:rsidRPr="009A3F43">
        <w:rPr>
          <w:rFonts w:ascii="Times New Roman" w:eastAsia="華康細圓體" w:hAnsi="Times New Roman" w:cs="Times New Roman"/>
          <w:szCs w:val="24"/>
        </w:rPr>
        <w:t>聽那比喻時，定那富人的罪一樣。約翰壹書一章</w:t>
      </w:r>
      <w:r w:rsidR="002C20A0" w:rsidRPr="009A3F43">
        <w:rPr>
          <w:rFonts w:ascii="Times New Roman" w:eastAsia="華康細圓體" w:hAnsi="Times New Roman" w:cs="Times New Roman"/>
          <w:szCs w:val="24"/>
        </w:rPr>
        <w:t>9</w:t>
      </w:r>
      <w:r w:rsidR="002C20A0" w:rsidRPr="009A3F43">
        <w:rPr>
          <w:rFonts w:ascii="Times New Roman" w:eastAsia="華康細圓體" w:hAnsi="Times New Roman" w:cs="Times New Roman"/>
          <w:szCs w:val="24"/>
        </w:rPr>
        <w:t>節說：「</w:t>
      </w:r>
      <w:r w:rsidR="002C20A0" w:rsidRPr="009A3F43">
        <w:rPr>
          <w:rFonts w:ascii="Times New Roman" w:eastAsia="標楷體" w:hAnsi="標楷體" w:cs="Times New Roman"/>
          <w:szCs w:val="24"/>
        </w:rPr>
        <w:t>我們若認自己的罪，神是信實的、是公義的，必要赦免我們的罪，洗淨我們一切的不義</w:t>
      </w:r>
      <w:r w:rsidR="002C20A0" w:rsidRPr="009A3F43">
        <w:rPr>
          <w:rFonts w:ascii="Times New Roman" w:eastAsia="華康細圓體" w:hAnsi="Times New Roman" w:cs="Times New Roman"/>
          <w:szCs w:val="24"/>
        </w:rPr>
        <w:t>。」大衛</w:t>
      </w:r>
      <w:r w:rsidR="00717102">
        <w:rPr>
          <w:rFonts w:ascii="Times New Roman" w:eastAsia="華康細圓體" w:hAnsi="Times New Roman" w:cs="Times New Roman"/>
          <w:szCs w:val="24"/>
        </w:rPr>
        <w:t>不</w:t>
      </w:r>
      <w:r w:rsidR="00717102">
        <w:rPr>
          <w:rFonts w:ascii="Times New Roman" w:eastAsia="華康細圓體" w:hAnsi="Times New Roman" w:cs="Times New Roman" w:hint="eastAsia"/>
          <w:szCs w:val="24"/>
        </w:rPr>
        <w:t>但認罪，而且</w:t>
      </w:r>
      <w:r w:rsidR="002C20A0" w:rsidRPr="009A3F43">
        <w:rPr>
          <w:rFonts w:ascii="Times New Roman" w:eastAsia="華康細圓體" w:hAnsi="Times New Roman" w:cs="Times New Roman"/>
          <w:szCs w:val="24"/>
        </w:rPr>
        <w:t>帶著深沉而持久的懊悔，終於再得享神的歡顏與愛的接納，憂傷痛悔的心，神必不輕看。</w:t>
      </w:r>
    </w:p>
    <w:p w:rsidR="002C20A0" w:rsidRPr="009A3F43" w:rsidRDefault="002C20A0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該撒提庇留在位第十五年，本丟彼拉多作猶太巡撫，希律作加利利分封的王，他兄弟腓力作以土利亞和特拉可尼地方分封的王，呂撒聶作亞比利尼分封的王，亞那和該亞法作大祭司</w:t>
      </w:r>
      <w:r w:rsidR="008E7BED">
        <w:rPr>
          <w:rFonts w:ascii="Times New Roman" w:eastAsia="標楷體" w:hAnsi="Times New Roman" w:cs="Times New Roman"/>
          <w:color w:val="000000"/>
          <w:kern w:val="0"/>
          <w:lang w:val="zh-TW"/>
        </w:rPr>
        <w:t>。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那時，撒迦利亞的兒子約翰在曠野裡，神的話臨到他。他就來到約但河一帶地方，宣講悔改的洗禮，使罪得赦，正如先知以賽亞書上所記的話，說</w:t>
      </w:r>
      <w:r w:rsidR="008E7BED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17102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在曠野有人聲喊著說</w:t>
      </w:r>
      <w:r w:rsidR="008E7BED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豫備主的道，修直</w:t>
      </w:r>
      <w:r w:rsidR="008E7BED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祂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的路</w:t>
      </w:r>
      <w:r w:rsidR="008E7BED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!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一切山窪都要填滿，大小山岡都要削平</w:t>
      </w:r>
      <w:r w:rsidR="008E7BED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!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彎彎曲曲的地方要改為正直</w:t>
      </w:r>
      <w:r w:rsidR="008E7BED">
        <w:rPr>
          <w:rFonts w:ascii="Times New Roman" w:eastAsia="標楷體" w:hAnsi="Times New Roman" w:cs="Times New Roman"/>
          <w:color w:val="000000"/>
          <w:kern w:val="0"/>
          <w:lang w:val="zh-TW"/>
        </w:rPr>
        <w:t>；</w:t>
      </w:r>
      <w:r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高高低低的道路要改為平坦。凡有血氣的，都要見神的救恩</w:t>
      </w:r>
      <w:r w:rsidR="007F4998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！</w:t>
      </w:r>
      <w:r w:rsidR="00717102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Pr="009A3F43">
        <w:rPr>
          <w:rFonts w:ascii="Times New Roman" w:eastAsia="標楷體" w:hAnsi="Times New Roman" w:cs="Times New Roman"/>
          <w:szCs w:val="24"/>
        </w:rPr>
        <w:t>（路三</w:t>
      </w:r>
      <w:r w:rsidRPr="009A3F43">
        <w:rPr>
          <w:rFonts w:ascii="Times New Roman" w:eastAsia="標楷體" w:hAnsi="Times New Roman" w:cs="Times New Roman"/>
          <w:szCs w:val="24"/>
        </w:rPr>
        <w:t>1~</w:t>
      </w:r>
      <w:r w:rsidR="00B16568">
        <w:rPr>
          <w:rFonts w:ascii="Times New Roman" w:eastAsia="標楷體" w:hAnsi="Times New Roman" w:cs="Times New Roman" w:hint="eastAsia"/>
          <w:szCs w:val="24"/>
        </w:rPr>
        <w:t>6</w:t>
      </w:r>
      <w:r w:rsidRPr="009A3F43">
        <w:rPr>
          <w:rFonts w:ascii="Times New Roman" w:eastAsia="標楷體" w:hAnsi="Times New Roman" w:cs="Times New Roman"/>
          <w:szCs w:val="24"/>
        </w:rPr>
        <w:t>）</w:t>
      </w:r>
    </w:p>
    <w:p w:rsidR="009A2B34" w:rsidRPr="009A3F43" w:rsidRDefault="00077DC7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以賽亞書四十章</w:t>
      </w:r>
      <w:r w:rsidRPr="009A3F43">
        <w:rPr>
          <w:rFonts w:ascii="Times New Roman" w:eastAsia="華康細圓體" w:hAnsi="Times New Roman" w:cs="Times New Roman"/>
          <w:szCs w:val="24"/>
        </w:rPr>
        <w:t>4</w:t>
      </w:r>
      <w:r w:rsidRPr="009A3F43">
        <w:rPr>
          <w:rFonts w:ascii="Times New Roman" w:eastAsia="華康細圓體" w:hAnsi="Times New Roman" w:cs="Times New Roman"/>
          <w:szCs w:val="24"/>
        </w:rPr>
        <w:t>節</w:t>
      </w:r>
      <w:r w:rsidR="009A2B34" w:rsidRPr="009A3F43">
        <w:rPr>
          <w:rFonts w:ascii="Times New Roman" w:eastAsia="華康細圓體" w:hAnsi="Times New Roman" w:cs="Times New Roman"/>
          <w:szCs w:val="24"/>
        </w:rPr>
        <w:t>以山窪、大小山岡、高低和崎嶇之地比喻人心</w:t>
      </w:r>
      <w:r w:rsidR="00717102">
        <w:rPr>
          <w:rFonts w:ascii="Times New Roman" w:eastAsia="華康細圓體" w:hAnsi="Times New Roman" w:cs="Times New Roman" w:hint="eastAsia"/>
          <w:szCs w:val="24"/>
        </w:rPr>
        <w:t>裡的狀況</w:t>
      </w:r>
      <w:r w:rsidR="009A2B34" w:rsidRPr="009A3F43">
        <w:rPr>
          <w:rFonts w:ascii="Times New Roman" w:eastAsia="華康細圓體" w:hAnsi="Times New Roman" w:cs="Times New Roman"/>
          <w:szCs w:val="24"/>
        </w:rPr>
        <w:t>。「一切山窪都要填滿」，是指那些陷在罪惡中的人，他們的心靈低沉，陷於失望與消沉的深谷。神樂意搭救人，救人脫離罪惡，使一切山窪得以填滿。施洗約翰呼籲人要悔改，藉著神白白的恩惠，人得以從罪的深坑中，被提升到與王子同坐的地位。在咒詛之下，人類處於窪地之中。死在罪惡過犯中的罪人，是在谷地的深處，無法爬上來，然而神能使人從墮落中站起來。絕望是人生的窪地，</w:t>
      </w:r>
      <w:r w:rsidR="00037800">
        <w:rPr>
          <w:rFonts w:ascii="Times New Roman" w:eastAsia="華康細圓體" w:hAnsi="Times New Roman" w:cs="Times New Roman" w:hint="eastAsia"/>
          <w:szCs w:val="24"/>
        </w:rPr>
        <w:t>有些自覺沒</w:t>
      </w:r>
      <w:r w:rsidR="009A2B34" w:rsidRPr="009A3F43">
        <w:rPr>
          <w:rFonts w:ascii="Times New Roman" w:eastAsia="華康細圓體" w:hAnsi="Times New Roman" w:cs="Times New Roman"/>
          <w:szCs w:val="24"/>
        </w:rPr>
        <w:t>有價值、缺乏能力的絕望</w:t>
      </w:r>
      <w:r w:rsidR="00037800">
        <w:rPr>
          <w:rFonts w:ascii="Times New Roman" w:eastAsia="華康細圓體" w:hAnsi="Times New Roman" w:cs="Times New Roman" w:hint="eastAsia"/>
          <w:szCs w:val="24"/>
        </w:rPr>
        <w:t>人士</w:t>
      </w:r>
      <w:r w:rsidR="009A2B34" w:rsidRPr="009A3F43">
        <w:rPr>
          <w:rFonts w:ascii="Times New Roman" w:eastAsia="華康細圓體" w:hAnsi="Times New Roman" w:cs="Times New Roman"/>
          <w:szCs w:val="24"/>
        </w:rPr>
        <w:t>，</w:t>
      </w:r>
      <w:r w:rsidR="00944115">
        <w:rPr>
          <w:rFonts w:ascii="Times New Roman" w:eastAsia="華康細圓體" w:hAnsi="Times New Roman" w:cs="Times New Roman"/>
          <w:szCs w:val="24"/>
        </w:rPr>
        <w:t>一</w:t>
      </w:r>
      <w:r w:rsidR="00944115">
        <w:rPr>
          <w:rFonts w:ascii="Times New Roman" w:eastAsia="華康細圓體" w:hAnsi="Times New Roman" w:cs="Times New Roman" w:hint="eastAsia"/>
          <w:szCs w:val="24"/>
        </w:rPr>
        <w:t>旦遇見耶穌，</w:t>
      </w:r>
      <w:r w:rsidR="00944115" w:rsidRPr="009A3F43">
        <w:rPr>
          <w:rFonts w:ascii="Times New Roman" w:eastAsia="華康細圓體" w:hAnsi="Times New Roman" w:cs="Times New Roman"/>
          <w:szCs w:val="24"/>
        </w:rPr>
        <w:t>絕望</w:t>
      </w:r>
      <w:r w:rsidR="00944115">
        <w:rPr>
          <w:rFonts w:ascii="Times New Roman" w:eastAsia="華康細圓體" w:hAnsi="Times New Roman" w:cs="Times New Roman" w:hint="eastAsia"/>
          <w:szCs w:val="24"/>
        </w:rPr>
        <w:t>就要變成</w:t>
      </w:r>
      <w:r w:rsidR="009A2B34" w:rsidRPr="009A3F43">
        <w:rPr>
          <w:rFonts w:ascii="Times New Roman" w:eastAsia="華康細圓體" w:hAnsi="Times New Roman" w:cs="Times New Roman"/>
          <w:szCs w:val="24"/>
        </w:rPr>
        <w:t>盼望，</w:t>
      </w:r>
      <w:r w:rsidR="00944115" w:rsidRPr="009A3F43">
        <w:rPr>
          <w:rFonts w:ascii="Times New Roman" w:eastAsia="華康細圓體" w:hAnsi="Times New Roman" w:cs="Times New Roman"/>
          <w:szCs w:val="24"/>
        </w:rPr>
        <w:t>全能神有辦法填滿</w:t>
      </w:r>
      <w:r w:rsidR="00944115">
        <w:rPr>
          <w:rFonts w:ascii="Times New Roman" w:eastAsia="華康細圓體" w:hAnsi="Times New Roman" w:cs="Times New Roman"/>
          <w:szCs w:val="24"/>
        </w:rPr>
        <w:t>謙遜</w:t>
      </w:r>
      <w:r w:rsidR="00944115">
        <w:rPr>
          <w:rFonts w:ascii="Times New Roman" w:eastAsia="華康細圓體" w:hAnsi="Times New Roman" w:cs="Times New Roman"/>
          <w:szCs w:val="24"/>
        </w:rPr>
        <w:lastRenderedPageBreak/>
        <w:t>自卑的窪地</w:t>
      </w:r>
      <w:r w:rsidR="009A2B34" w:rsidRPr="009A3F43">
        <w:rPr>
          <w:rFonts w:ascii="Times New Roman" w:eastAsia="華康細圓體" w:hAnsi="Times New Roman" w:cs="Times New Roman"/>
          <w:szCs w:val="24"/>
        </w:rPr>
        <w:t>。在神眼中</w:t>
      </w:r>
      <w:r w:rsidR="00944115">
        <w:rPr>
          <w:rFonts w:ascii="Times New Roman" w:eastAsia="華康細圓體" w:hAnsi="Times New Roman" w:cs="Times New Roman"/>
          <w:szCs w:val="24"/>
        </w:rPr>
        <w:t>，</w:t>
      </w:r>
      <w:r w:rsidR="009A2B34" w:rsidRPr="009A3F43">
        <w:rPr>
          <w:rFonts w:ascii="Times New Roman" w:eastAsia="華康細圓體" w:hAnsi="Times New Roman" w:cs="Times New Roman"/>
          <w:szCs w:val="24"/>
        </w:rPr>
        <w:t>人自我高舉是可憎的，「</w:t>
      </w:r>
      <w:r w:rsidR="009A2B34" w:rsidRPr="009A3F43">
        <w:rPr>
          <w:rFonts w:ascii="Times New Roman" w:eastAsia="標楷體" w:hAnsi="標楷體" w:cs="Times New Roman"/>
          <w:szCs w:val="24"/>
        </w:rPr>
        <w:t>一切有血氣的，在神面前一個也不能自誇</w:t>
      </w:r>
      <w:r w:rsidR="009A2B34" w:rsidRPr="009A3F43">
        <w:rPr>
          <w:rFonts w:ascii="Times New Roman" w:eastAsia="華康細圓體" w:hAnsi="Times New Roman" w:cs="Times New Roman"/>
          <w:szCs w:val="24"/>
        </w:rPr>
        <w:t>。」（林前一</w:t>
      </w:r>
      <w:r w:rsidR="009A2B34" w:rsidRPr="009A3F43">
        <w:rPr>
          <w:rFonts w:ascii="Times New Roman" w:eastAsia="華康細圓體" w:hAnsi="Times New Roman" w:cs="Times New Roman"/>
          <w:szCs w:val="24"/>
        </w:rPr>
        <w:t>29</w:t>
      </w:r>
      <w:r w:rsidR="009A2B34" w:rsidRPr="009A3F43">
        <w:rPr>
          <w:rFonts w:ascii="Times New Roman" w:eastAsia="華康細圓體" w:hAnsi="Times New Roman" w:cs="Times New Roman"/>
          <w:szCs w:val="24"/>
        </w:rPr>
        <w:t>）當窪地被填滿，或谷地升高之後，罪人就被提升，</w:t>
      </w:r>
      <w:r w:rsidR="007C1A71" w:rsidRPr="009A3F43">
        <w:rPr>
          <w:rFonts w:ascii="Times New Roman" w:eastAsia="華康細圓體" w:hAnsi="Times New Roman" w:cs="Times New Roman"/>
          <w:szCs w:val="24"/>
        </w:rPr>
        <w:t>從神的震怒中進入了神的恩惠，</w:t>
      </w:r>
      <w:r w:rsidR="00944115">
        <w:rPr>
          <w:rFonts w:ascii="Times New Roman" w:eastAsia="華康細圓體" w:hAnsi="Times New Roman" w:cs="Times New Roman" w:hint="eastAsia"/>
          <w:szCs w:val="24"/>
        </w:rPr>
        <w:t>由死亡</w:t>
      </w:r>
      <w:r w:rsidR="00944115">
        <w:rPr>
          <w:rFonts w:ascii="Times New Roman" w:eastAsia="華康細圓體" w:hAnsi="Times New Roman" w:cs="Times New Roman"/>
          <w:szCs w:val="24"/>
        </w:rPr>
        <w:t>得</w:t>
      </w:r>
      <w:r w:rsidR="007C1A71" w:rsidRPr="009A3F43">
        <w:rPr>
          <w:rFonts w:ascii="Times New Roman" w:eastAsia="華康細圓體" w:hAnsi="Times New Roman" w:cs="Times New Roman"/>
          <w:szCs w:val="24"/>
        </w:rPr>
        <w:t>生命，從被定罪的境地進入稱義的地位，從神可怕的咒詛，也就是律法的咒詛下，升入耶穌基督裡</w:t>
      </w:r>
      <w:r w:rsidR="00944115">
        <w:rPr>
          <w:rFonts w:ascii="Times New Roman" w:eastAsia="華康細圓體" w:hAnsi="Times New Roman" w:cs="Times New Roman"/>
          <w:szCs w:val="24"/>
        </w:rPr>
        <w:t>，</w:t>
      </w:r>
      <w:r w:rsidR="00944115">
        <w:rPr>
          <w:rFonts w:ascii="Times New Roman" w:eastAsia="華康細圓體" w:hAnsi="Times New Roman" w:cs="Times New Roman" w:hint="eastAsia"/>
          <w:szCs w:val="24"/>
        </w:rPr>
        <w:t>接受耶穌作我們的智慧</w:t>
      </w:r>
      <w:r w:rsidR="00A52B83">
        <w:rPr>
          <w:rFonts w:ascii="華康細圓體" w:eastAsia="華康細圓體" w:hAnsi="Times New Roman" w:cs="Times New Roman" w:hint="eastAsia"/>
          <w:szCs w:val="24"/>
        </w:rPr>
        <w:t>、</w:t>
      </w:r>
      <w:r w:rsidR="00944115">
        <w:rPr>
          <w:rFonts w:ascii="Times New Roman" w:eastAsia="華康細圓體" w:hAnsi="Times New Roman" w:cs="Times New Roman" w:hint="eastAsia"/>
          <w:szCs w:val="24"/>
        </w:rPr>
        <w:t>公義</w:t>
      </w:r>
      <w:r w:rsidR="00A52B83">
        <w:rPr>
          <w:rFonts w:ascii="華康細圓體" w:eastAsia="華康細圓體" w:hAnsi="Times New Roman" w:cs="Times New Roman" w:hint="eastAsia"/>
          <w:szCs w:val="24"/>
        </w:rPr>
        <w:t>、</w:t>
      </w:r>
      <w:r w:rsidR="00944115">
        <w:rPr>
          <w:rFonts w:ascii="Times New Roman" w:eastAsia="華康細圓體" w:hAnsi="Times New Roman" w:cs="Times New Roman" w:hint="eastAsia"/>
          <w:szCs w:val="24"/>
        </w:rPr>
        <w:t>聖潔</w:t>
      </w:r>
      <w:r w:rsidR="00A52B83">
        <w:rPr>
          <w:rFonts w:ascii="華康細圓體" w:eastAsia="華康細圓體" w:hAnsi="Times New Roman" w:cs="Times New Roman" w:hint="eastAsia"/>
          <w:szCs w:val="24"/>
        </w:rPr>
        <w:t>、</w:t>
      </w:r>
      <w:r w:rsidR="00944115">
        <w:rPr>
          <w:rFonts w:ascii="Times New Roman" w:eastAsia="華康細圓體" w:hAnsi="Times New Roman" w:cs="Times New Roman" w:hint="eastAsia"/>
          <w:szCs w:val="24"/>
        </w:rPr>
        <w:t>救贖，也領</w:t>
      </w:r>
      <w:r w:rsidR="007C1A71" w:rsidRPr="009A3F43">
        <w:rPr>
          <w:rFonts w:ascii="Times New Roman" w:eastAsia="華康細圓體" w:hAnsi="Times New Roman" w:cs="Times New Roman"/>
          <w:szCs w:val="24"/>
        </w:rPr>
        <w:t>受天上各樣屬靈的福氣</w:t>
      </w:r>
      <w:r w:rsidR="00717102">
        <w:rPr>
          <w:rFonts w:ascii="Times New Roman" w:eastAsia="華康細圓體" w:hAnsi="Times New Roman" w:cs="Times New Roman"/>
          <w:szCs w:val="24"/>
        </w:rPr>
        <w:t>，</w:t>
      </w:r>
      <w:r w:rsidR="00717102">
        <w:rPr>
          <w:rFonts w:ascii="Times New Roman" w:eastAsia="華康細圓體" w:hAnsi="Times New Roman" w:cs="Times New Roman" w:hint="eastAsia"/>
          <w:szCs w:val="24"/>
        </w:rPr>
        <w:t>讓耶穌作我們一切的一切</w:t>
      </w:r>
      <w:r w:rsidR="007C1A71" w:rsidRPr="009A3F43">
        <w:rPr>
          <w:rFonts w:ascii="Times New Roman" w:eastAsia="華康細圓體" w:hAnsi="Times New Roman" w:cs="Times New Roman"/>
          <w:szCs w:val="24"/>
        </w:rPr>
        <w:t>。</w:t>
      </w:r>
    </w:p>
    <w:p w:rsidR="00717102" w:rsidRDefault="007C1A71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窪地的比喻乃是要我們省察，在我們心中是否有</w:t>
      </w:r>
      <w:r w:rsidR="00944115">
        <w:rPr>
          <w:rFonts w:ascii="Times New Roman" w:eastAsia="華康細圓體" w:hAnsi="Times New Roman" w:cs="Times New Roman" w:hint="eastAsia"/>
          <w:szCs w:val="24"/>
        </w:rPr>
        <w:t>憂慮的窪地或</w:t>
      </w:r>
      <w:r w:rsidRPr="009A3F43">
        <w:rPr>
          <w:rFonts w:ascii="Times New Roman" w:eastAsia="華康細圓體" w:hAnsi="Times New Roman" w:cs="Times New Roman"/>
          <w:szCs w:val="24"/>
        </w:rPr>
        <w:t>未經填滿的窪地？要</w:t>
      </w:r>
      <w:r w:rsidR="00944115">
        <w:rPr>
          <w:rFonts w:ascii="Times New Roman" w:eastAsia="華康細圓體" w:hAnsi="Times New Roman" w:cs="Times New Roman" w:hint="eastAsia"/>
          <w:szCs w:val="24"/>
        </w:rPr>
        <w:t>學習一無掛慮</w:t>
      </w:r>
      <w:r w:rsidR="00717102">
        <w:rPr>
          <w:rFonts w:ascii="Times New Roman" w:eastAsia="華康細圓體" w:hAnsi="Times New Roman" w:cs="Times New Roman" w:hint="eastAsia"/>
          <w:szCs w:val="24"/>
        </w:rPr>
        <w:t>，凡事藉著禱告</w:t>
      </w:r>
      <w:r w:rsidR="00717102">
        <w:rPr>
          <w:rFonts w:ascii="華康細圓體" w:eastAsia="華康細圓體" w:hAnsi="Times New Roman" w:cs="Times New Roman" w:hint="eastAsia"/>
          <w:szCs w:val="24"/>
        </w:rPr>
        <w:t>、</w:t>
      </w:r>
      <w:r w:rsidR="00717102">
        <w:rPr>
          <w:rFonts w:ascii="Times New Roman" w:eastAsia="華康細圓體" w:hAnsi="Times New Roman" w:cs="Times New Roman" w:hint="eastAsia"/>
          <w:szCs w:val="24"/>
        </w:rPr>
        <w:t>祈求和感謝，將所要的告訴神，並學習儆醒感恩</w:t>
      </w:r>
      <w:r w:rsidR="00944115">
        <w:rPr>
          <w:rFonts w:ascii="華康細圓體" w:eastAsia="華康細圓體" w:hAnsi="Times New Roman" w:cs="Times New Roman" w:hint="eastAsia"/>
          <w:szCs w:val="24"/>
        </w:rPr>
        <w:t>、</w:t>
      </w:r>
      <w:r w:rsidR="00944115">
        <w:rPr>
          <w:rFonts w:ascii="Times New Roman" w:eastAsia="華康細圓體" w:hAnsi="Times New Roman" w:cs="Times New Roman" w:hint="eastAsia"/>
          <w:szCs w:val="24"/>
        </w:rPr>
        <w:t>常常喜樂</w:t>
      </w:r>
      <w:r w:rsidR="00717102">
        <w:rPr>
          <w:rFonts w:ascii="華康細圓體" w:eastAsia="華康細圓體" w:hAnsi="Times New Roman" w:cs="Times New Roman" w:hint="eastAsia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殷勤地聚會，竭力追求主</w:t>
      </w:r>
      <w:r w:rsidR="00717102">
        <w:rPr>
          <w:rFonts w:ascii="華康細圓體" w:eastAsia="華康細圓體" w:hAnsi="Times New Roman" w:cs="Times New Roman" w:hint="eastAsia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常常被聖靈充滿，直到窪地有滿溢的活水。</w:t>
      </w:r>
    </w:p>
    <w:p w:rsidR="007C1A71" w:rsidRPr="009A3F43" w:rsidRDefault="007C1A71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至於「大小山岡都要削平」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這個比喻是要人思想：</w:t>
      </w:r>
      <w:r w:rsidR="00717102">
        <w:rPr>
          <w:rFonts w:ascii="Times New Roman" w:eastAsia="華康細圓體" w:hAnsi="Times New Roman" w:cs="Times New Roman"/>
          <w:szCs w:val="24"/>
        </w:rPr>
        <w:t>山</w:t>
      </w:r>
      <w:r w:rsidR="00944115">
        <w:rPr>
          <w:rFonts w:ascii="Times New Roman" w:eastAsia="華康細圓體" w:hAnsi="Times New Roman" w:cs="Times New Roman" w:hint="eastAsia"/>
          <w:szCs w:val="24"/>
        </w:rPr>
        <w:t>岡這</w:t>
      </w:r>
      <w:r w:rsidR="00717102">
        <w:rPr>
          <w:rFonts w:ascii="Times New Roman" w:eastAsia="華康細圓體" w:hAnsi="Times New Roman" w:cs="Times New Roman" w:hint="eastAsia"/>
          <w:szCs w:val="24"/>
        </w:rPr>
        <w:t>種</w:t>
      </w:r>
      <w:r w:rsidR="00944115">
        <w:rPr>
          <w:rFonts w:ascii="Times New Roman" w:eastAsia="華康細圓體" w:hAnsi="Times New Roman" w:cs="Times New Roman"/>
          <w:szCs w:val="24"/>
        </w:rPr>
        <w:t>攔阻神通道的障礙究竟代表什麼呢？</w:t>
      </w:r>
      <w:r w:rsidRPr="009A3F43">
        <w:rPr>
          <w:rFonts w:ascii="Times New Roman" w:eastAsia="華康細圓體" w:hAnsi="Times New Roman" w:cs="Times New Roman"/>
          <w:szCs w:val="24"/>
        </w:rPr>
        <w:t>當時</w:t>
      </w:r>
      <w:r w:rsidR="00717102">
        <w:rPr>
          <w:rFonts w:ascii="Times New Roman" w:eastAsia="華康細圓體" w:hAnsi="Times New Roman" w:cs="Times New Roman" w:hint="eastAsia"/>
          <w:szCs w:val="24"/>
        </w:rPr>
        <w:t>施洗</w:t>
      </w:r>
      <w:r w:rsidRPr="009A3F43">
        <w:rPr>
          <w:rFonts w:ascii="Times New Roman" w:eastAsia="華康細圓體" w:hAnsi="Times New Roman" w:cs="Times New Roman"/>
          <w:szCs w:val="24"/>
        </w:rPr>
        <w:t>約翰</w:t>
      </w:r>
      <w:r w:rsidR="0030238B">
        <w:rPr>
          <w:rFonts w:ascii="Times New Roman" w:eastAsia="華康細圓體" w:hAnsi="Times New Roman" w:cs="Times New Roman" w:hint="eastAsia"/>
          <w:szCs w:val="24"/>
        </w:rPr>
        <w:t>和主耶穌一樣，</w:t>
      </w:r>
      <w:r w:rsidR="00944115">
        <w:rPr>
          <w:rFonts w:ascii="Times New Roman" w:eastAsia="華康細圓體" w:hAnsi="Times New Roman" w:cs="Times New Roman" w:hint="eastAsia"/>
          <w:szCs w:val="24"/>
        </w:rPr>
        <w:t>需面對</w:t>
      </w:r>
      <w:r w:rsidRPr="009A3F43">
        <w:rPr>
          <w:rFonts w:ascii="Times New Roman" w:eastAsia="華康細圓體" w:hAnsi="Times New Roman" w:cs="Times New Roman"/>
          <w:szCs w:val="24"/>
        </w:rPr>
        <w:t>法利賽人</w:t>
      </w:r>
      <w:r w:rsidR="00944115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這些法利賽人與律法師目空一切，誠如路加福音七章</w:t>
      </w:r>
      <w:r w:rsidRPr="009A3F43">
        <w:rPr>
          <w:rFonts w:ascii="Times New Roman" w:eastAsia="華康細圓體" w:hAnsi="Times New Roman" w:cs="Times New Roman"/>
          <w:szCs w:val="24"/>
        </w:rPr>
        <w:t>30</w:t>
      </w:r>
      <w:r w:rsidRPr="009A3F43">
        <w:rPr>
          <w:rFonts w:ascii="Times New Roman" w:eastAsia="華康細圓體" w:hAnsi="Times New Roman" w:cs="Times New Roman"/>
          <w:szCs w:val="24"/>
        </w:rPr>
        <w:t>節所記載的：「</w:t>
      </w:r>
      <w:r w:rsidR="00037800" w:rsidRPr="00037800">
        <w:rPr>
          <w:rFonts w:ascii="標楷體" w:eastAsia="標楷體" w:hAnsi="標楷體" w:cs="Times New Roman" w:hint="eastAsia"/>
          <w:szCs w:val="24"/>
        </w:rPr>
        <w:t>法利賽人和律法師沒有受過約翰的洗，</w:t>
      </w:r>
      <w:r w:rsidRPr="00A52B83">
        <w:rPr>
          <w:rFonts w:ascii="標楷體" w:eastAsia="標楷體" w:hAnsi="標楷體" w:cs="Times New Roman"/>
          <w:szCs w:val="24"/>
        </w:rPr>
        <w:t>竟為自己廢棄了神的旨意</w:t>
      </w:r>
      <w:r w:rsidRPr="009A3F43">
        <w:rPr>
          <w:rFonts w:ascii="Times New Roman" w:eastAsia="華康細圓體" w:hAnsi="Times New Roman" w:cs="Times New Roman"/>
          <w:szCs w:val="24"/>
        </w:rPr>
        <w:t>。」驕傲一向是攔阻神進入人心靈的大障礙，人竟能攔阻神的工作，真是一件不可思議的事。因此，我</w:t>
      </w:r>
      <w:r w:rsidR="00A52B83">
        <w:rPr>
          <w:rFonts w:ascii="Times New Roman" w:eastAsia="華康細圓體" w:hAnsi="Times New Roman" w:cs="Times New Roman" w:hint="eastAsia"/>
          <w:szCs w:val="24"/>
        </w:rPr>
        <w:t>們</w:t>
      </w:r>
      <w:r w:rsidRPr="009A3F43">
        <w:rPr>
          <w:rFonts w:ascii="Times New Roman" w:eastAsia="華康細圓體" w:hAnsi="Times New Roman" w:cs="Times New Roman"/>
          <w:szCs w:val="24"/>
        </w:rPr>
        <w:t>應當戒慎，防止任何形式的驕傲在我們裡面出現</w:t>
      </w:r>
      <w:r w:rsidR="007A7707" w:rsidRPr="009A3F43">
        <w:rPr>
          <w:rFonts w:ascii="Times New Roman" w:eastAsia="華康細圓體" w:hAnsi="Times New Roman" w:cs="Times New Roman"/>
          <w:szCs w:val="24"/>
        </w:rPr>
        <w:t>，不論是剛愎、階級意識、自高自大、勢利心或</w:t>
      </w:r>
      <w:r w:rsidR="00A52B83">
        <w:rPr>
          <w:rFonts w:ascii="Times New Roman" w:eastAsia="華康細圓體" w:hAnsi="Times New Roman" w:cs="Times New Roman" w:hint="eastAsia"/>
          <w:szCs w:val="24"/>
        </w:rPr>
        <w:t>暴怒</w:t>
      </w:r>
      <w:r w:rsidR="007A7707" w:rsidRPr="009A3F43">
        <w:rPr>
          <w:rFonts w:ascii="Times New Roman" w:eastAsia="華康細圓體" w:hAnsi="Times New Roman" w:cs="Times New Roman"/>
          <w:szCs w:val="24"/>
        </w:rPr>
        <w:t>等都不可讓它出現</w:t>
      </w:r>
      <w:r w:rsidR="00A52B83">
        <w:rPr>
          <w:rFonts w:ascii="Times New Roman" w:eastAsia="華康細圓體" w:hAnsi="Times New Roman" w:cs="Times New Roman"/>
          <w:szCs w:val="24"/>
        </w:rPr>
        <w:t>，</w:t>
      </w:r>
      <w:r w:rsidR="00A52B83">
        <w:rPr>
          <w:rFonts w:ascii="Times New Roman" w:eastAsia="華康細圓體" w:hAnsi="Times New Roman" w:cs="Times New Roman" w:hint="eastAsia"/>
          <w:szCs w:val="24"/>
        </w:rPr>
        <w:t>成為攔阻神旨意通行的大小山岡</w:t>
      </w:r>
      <w:r w:rsidR="007A7707" w:rsidRPr="009A3F43">
        <w:rPr>
          <w:rFonts w:ascii="Times New Roman" w:eastAsia="華康細圓體" w:hAnsi="Times New Roman" w:cs="Times New Roman"/>
          <w:szCs w:val="24"/>
        </w:rPr>
        <w:t>。</w:t>
      </w:r>
    </w:p>
    <w:p w:rsidR="007A7707" w:rsidRPr="009A3F43" w:rsidRDefault="007A7707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法利賽人的高傲，從他們的話中可以看出來：「</w:t>
      </w:r>
      <w:r w:rsidRPr="009A3F43">
        <w:rPr>
          <w:rFonts w:ascii="Times New Roman" w:eastAsia="標楷體" w:hAnsi="標楷體" w:cs="Times New Roman"/>
          <w:szCs w:val="24"/>
        </w:rPr>
        <w:t>神啊！我感謝你，我不像別人</w:t>
      </w:r>
      <w:r w:rsidRPr="009A3F43">
        <w:rPr>
          <w:rFonts w:ascii="Times New Roman" w:eastAsia="華康細圓體" w:hAnsi="Times New Roman" w:cs="Times New Roman"/>
          <w:szCs w:val="24"/>
        </w:rPr>
        <w:t>。」（路十八</w:t>
      </w:r>
      <w:r w:rsidRPr="009A3F43">
        <w:rPr>
          <w:rFonts w:ascii="Times New Roman" w:eastAsia="華康細圓體" w:hAnsi="Times New Roman" w:cs="Times New Roman"/>
          <w:szCs w:val="24"/>
        </w:rPr>
        <w:t>11</w:t>
      </w:r>
      <w:r w:rsidRPr="009A3F43">
        <w:rPr>
          <w:rFonts w:ascii="Times New Roman" w:eastAsia="華康細圓體" w:hAnsi="Times New Roman" w:cs="Times New Roman"/>
          <w:szCs w:val="24"/>
        </w:rPr>
        <w:t>）他們誇耀自己的義，卻忽視了神的義（參羅十</w:t>
      </w:r>
      <w:r w:rsidRPr="009A3F43">
        <w:rPr>
          <w:rFonts w:ascii="Times New Roman" w:eastAsia="華康細圓體" w:hAnsi="Times New Roman" w:cs="Times New Roman"/>
          <w:szCs w:val="24"/>
        </w:rPr>
        <w:t>3</w:t>
      </w:r>
      <w:r w:rsidRPr="009A3F43">
        <w:rPr>
          <w:rFonts w:ascii="Times New Roman" w:eastAsia="華康細圓體" w:hAnsi="Times New Roman" w:cs="Times New Roman"/>
          <w:szCs w:val="24"/>
        </w:rPr>
        <w:t>）；認為義是自己的，便</w:t>
      </w:r>
      <w:r w:rsidR="00A52B83">
        <w:rPr>
          <w:rFonts w:ascii="Times New Roman" w:eastAsia="華康細圓體" w:hAnsi="Times New Roman" w:cs="Times New Roman" w:hint="eastAsia"/>
          <w:szCs w:val="24"/>
        </w:rPr>
        <w:t>傲眼看</w:t>
      </w:r>
      <w:r w:rsidRPr="009A3F43">
        <w:rPr>
          <w:rFonts w:ascii="Times New Roman" w:eastAsia="華康細圓體" w:hAnsi="Times New Roman" w:cs="Times New Roman"/>
          <w:szCs w:val="24"/>
        </w:rPr>
        <w:t>他人為不</w:t>
      </w:r>
      <w:r w:rsidR="00A52B83">
        <w:rPr>
          <w:rFonts w:ascii="Times New Roman" w:eastAsia="華康細圓體" w:hAnsi="Times New Roman" w:cs="Times New Roman" w:hint="eastAsia"/>
          <w:szCs w:val="24"/>
        </w:rPr>
        <w:t>義的人</w:t>
      </w:r>
      <w:r w:rsidRPr="009A3F43">
        <w:rPr>
          <w:rFonts w:ascii="Times New Roman" w:eastAsia="華康細圓體" w:hAnsi="Times New Roman" w:cs="Times New Roman"/>
          <w:szCs w:val="24"/>
        </w:rPr>
        <w:t>（參路十八</w:t>
      </w:r>
      <w:r w:rsidRPr="009A3F43">
        <w:rPr>
          <w:rFonts w:ascii="Times New Roman" w:eastAsia="華康細圓體" w:hAnsi="Times New Roman" w:cs="Times New Roman"/>
          <w:szCs w:val="24"/>
        </w:rPr>
        <w:t>9</w:t>
      </w:r>
      <w:r w:rsidRPr="009A3F43">
        <w:rPr>
          <w:rFonts w:ascii="Times New Roman" w:eastAsia="華康細圓體" w:hAnsi="Times New Roman" w:cs="Times New Roman"/>
          <w:szCs w:val="24"/>
        </w:rPr>
        <w:t>）。</w:t>
      </w:r>
      <w:r w:rsidR="00A52B83">
        <w:rPr>
          <w:rFonts w:ascii="Times New Roman" w:eastAsia="華康細圓體" w:hAnsi="Times New Roman" w:cs="Times New Roman" w:hint="eastAsia"/>
          <w:szCs w:val="24"/>
        </w:rPr>
        <w:t>法利賽人</w:t>
      </w:r>
      <w:r w:rsidRPr="009A3F43">
        <w:rPr>
          <w:rFonts w:ascii="Times New Roman" w:eastAsia="華康細圓體" w:hAnsi="Times New Roman" w:cs="Times New Roman"/>
          <w:szCs w:val="24"/>
        </w:rPr>
        <w:t>誇口自己掌握知識的鑰</w:t>
      </w:r>
      <w:r w:rsidR="00A52B83">
        <w:rPr>
          <w:rFonts w:ascii="Times New Roman" w:eastAsia="華康細圓體" w:hAnsi="Times New Roman" w:cs="Times New Roman" w:hint="eastAsia"/>
          <w:szCs w:val="24"/>
        </w:rPr>
        <w:t>匙</w:t>
      </w:r>
      <w:r w:rsidRPr="009A3F43">
        <w:rPr>
          <w:rFonts w:ascii="Times New Roman" w:eastAsia="華康細圓體" w:hAnsi="Times New Roman" w:cs="Times New Roman"/>
          <w:szCs w:val="24"/>
        </w:rPr>
        <w:t>，是以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色列人中作師傅的，但所誇的不過是一種屬肉體的信心（參羅二</w:t>
      </w:r>
      <w:r w:rsidRPr="009A3F43">
        <w:rPr>
          <w:rFonts w:ascii="Times New Roman" w:eastAsia="華康細圓體" w:hAnsi="Times New Roman" w:cs="Times New Roman"/>
          <w:szCs w:val="24"/>
        </w:rPr>
        <w:t>17~21</w:t>
      </w:r>
      <w:r w:rsidRPr="009A3F43">
        <w:rPr>
          <w:rFonts w:ascii="Times New Roman" w:eastAsia="華康細圓體" w:hAnsi="Times New Roman" w:cs="Times New Roman"/>
          <w:szCs w:val="24"/>
        </w:rPr>
        <w:t>），這</w:t>
      </w:r>
      <w:r w:rsidR="0030238B">
        <w:rPr>
          <w:rFonts w:ascii="Times New Roman" w:eastAsia="華康細圓體" w:hAnsi="Times New Roman" w:cs="Times New Roman" w:hint="eastAsia"/>
          <w:szCs w:val="24"/>
        </w:rPr>
        <w:t>種</w:t>
      </w:r>
      <w:r w:rsidRPr="009A3F43">
        <w:rPr>
          <w:rFonts w:ascii="Times New Roman" w:eastAsia="華康細圓體" w:hAnsi="Times New Roman" w:cs="Times New Roman"/>
          <w:szCs w:val="24"/>
        </w:rPr>
        <w:t>自高自大的思想</w:t>
      </w:r>
      <w:r w:rsidR="0030238B">
        <w:rPr>
          <w:rFonts w:ascii="Times New Roman" w:eastAsia="華康細圓體" w:hAnsi="Times New Roman" w:cs="Times New Roman" w:hint="eastAsia"/>
          <w:szCs w:val="24"/>
        </w:rPr>
        <w:t>和態度</w:t>
      </w:r>
      <w:r w:rsidR="00A52B83">
        <w:rPr>
          <w:rFonts w:ascii="Times New Roman" w:eastAsia="華康細圓體" w:hAnsi="Times New Roman" w:cs="Times New Roman" w:hint="eastAsia"/>
          <w:szCs w:val="24"/>
        </w:rPr>
        <w:t>必須</w:t>
      </w:r>
      <w:r w:rsidRPr="009A3F43">
        <w:rPr>
          <w:rFonts w:ascii="Times New Roman" w:eastAsia="華康細圓體" w:hAnsi="Times New Roman" w:cs="Times New Roman"/>
          <w:szCs w:val="24"/>
        </w:rPr>
        <w:t>降為卑（參賽二</w:t>
      </w:r>
      <w:r w:rsidRPr="009A3F43">
        <w:rPr>
          <w:rFonts w:ascii="Times New Roman" w:eastAsia="華康細圓體" w:hAnsi="Times New Roman" w:cs="Times New Roman"/>
          <w:szCs w:val="24"/>
        </w:rPr>
        <w:t>11~14</w:t>
      </w:r>
      <w:r w:rsidRPr="009A3F43">
        <w:rPr>
          <w:rFonts w:ascii="Times New Roman" w:eastAsia="華康細圓體" w:hAnsi="Times New Roman" w:cs="Times New Roman"/>
          <w:szCs w:val="24"/>
        </w:rPr>
        <w:t>）。施洗約翰帶著能力的事奉，使</w:t>
      </w:r>
      <w:r w:rsidR="0030238B">
        <w:rPr>
          <w:rFonts w:ascii="Times New Roman" w:eastAsia="華康細圓體" w:hAnsi="Times New Roman" w:cs="Times New Roman" w:hint="eastAsia"/>
          <w:szCs w:val="24"/>
        </w:rPr>
        <w:t>高傲的</w:t>
      </w:r>
      <w:r w:rsidRPr="009A3F43">
        <w:rPr>
          <w:rFonts w:ascii="Times New Roman" w:eastAsia="華康細圓體" w:hAnsi="Times New Roman" w:cs="Times New Roman"/>
          <w:szCs w:val="24"/>
        </w:rPr>
        <w:t>強者從他們的寶座上下來。被神高舉的唯一方法就是謙卑。</w:t>
      </w:r>
      <w:r w:rsidR="00A52B83">
        <w:rPr>
          <w:rFonts w:ascii="華康細圓體" w:eastAsia="華康細圓體" w:hAnsi="Times New Roman" w:cs="Times New Roman" w:hint="eastAsia"/>
          <w:szCs w:val="24"/>
        </w:rPr>
        <w:t>「</w:t>
      </w:r>
      <w:r w:rsidR="00A52B83" w:rsidRPr="00A52B83">
        <w:rPr>
          <w:rFonts w:ascii="標楷體" w:eastAsia="標楷體" w:hAnsi="標楷體" w:cs="Times New Roman" w:hint="eastAsia"/>
          <w:szCs w:val="24"/>
        </w:rPr>
        <w:t>凡自高的，必降為卑；自卑的</w:t>
      </w:r>
      <w:r w:rsidR="0030238B">
        <w:rPr>
          <w:rFonts w:ascii="標楷體" w:eastAsia="標楷體" w:hAnsi="標楷體" w:cs="Times New Roman" w:hint="eastAsia"/>
          <w:szCs w:val="24"/>
        </w:rPr>
        <w:t>，</w:t>
      </w:r>
      <w:r w:rsidR="00A52B83" w:rsidRPr="00A52B83">
        <w:rPr>
          <w:rFonts w:ascii="標楷體" w:eastAsia="標楷體" w:hAnsi="標楷體" w:cs="Times New Roman" w:hint="eastAsia"/>
          <w:szCs w:val="24"/>
        </w:rPr>
        <w:t>必升為高</w:t>
      </w:r>
      <w:r w:rsidR="00A52B83">
        <w:rPr>
          <w:rFonts w:ascii="Times New Roman" w:eastAsia="華康細圓體" w:hAnsi="Times New Roman" w:cs="Times New Roman" w:hint="eastAsia"/>
          <w:szCs w:val="24"/>
        </w:rPr>
        <w:t>。」（路十八</w:t>
      </w:r>
      <w:r w:rsidR="00A52B83">
        <w:rPr>
          <w:rFonts w:ascii="Times New Roman" w:eastAsia="華康細圓體" w:hAnsi="Times New Roman" w:cs="Times New Roman" w:hint="eastAsia"/>
          <w:szCs w:val="24"/>
        </w:rPr>
        <w:t>14</w:t>
      </w:r>
      <w:r w:rsidR="00A52B83">
        <w:rPr>
          <w:rFonts w:ascii="Times New Roman" w:eastAsia="華康細圓體" w:hAnsi="Times New Roman" w:cs="Times New Roman" w:hint="eastAsia"/>
          <w:szCs w:val="24"/>
        </w:rPr>
        <w:t>）</w:t>
      </w:r>
    </w:p>
    <w:p w:rsidR="00894E1B" w:rsidRPr="009A3F43" w:rsidRDefault="00894E1B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猶太人心中有大山</w:t>
      </w:r>
      <w:r w:rsidR="008D6882" w:rsidRPr="009A3F43">
        <w:rPr>
          <w:rFonts w:ascii="Times New Roman" w:eastAsia="華康細圓體" w:hAnsi="Times New Roman" w:cs="Times New Roman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小山，攔阻神向他們顯現，他們無法跨越大山、</w:t>
      </w:r>
      <w:r w:rsidR="008D6882" w:rsidRPr="009A3F43">
        <w:rPr>
          <w:rFonts w:ascii="Times New Roman" w:eastAsia="華康細圓體" w:hAnsi="Times New Roman" w:cs="Times New Roman"/>
          <w:szCs w:val="24"/>
        </w:rPr>
        <w:t>小山，來到神面前。猶太人必須認識</w:t>
      </w:r>
      <w:r w:rsidR="0030238B">
        <w:rPr>
          <w:rFonts w:ascii="Times New Roman" w:eastAsia="華康細圓體" w:hAnsi="Times New Roman" w:cs="Times New Roman"/>
          <w:szCs w:val="24"/>
        </w:rPr>
        <w:t>：</w:t>
      </w:r>
      <w:r w:rsidR="008D6882" w:rsidRPr="009A3F43">
        <w:rPr>
          <w:rFonts w:ascii="Times New Roman" w:eastAsia="華康細圓體" w:hAnsi="Times New Roman" w:cs="Times New Roman"/>
          <w:szCs w:val="24"/>
        </w:rPr>
        <w:t>在</w:t>
      </w:r>
      <w:r w:rsidR="00A52B83">
        <w:rPr>
          <w:rFonts w:ascii="Times New Roman" w:eastAsia="華康細圓體" w:hAnsi="Times New Roman" w:cs="Times New Roman" w:hint="eastAsia"/>
          <w:szCs w:val="24"/>
        </w:rPr>
        <w:t>耶穌</w:t>
      </w:r>
      <w:r w:rsidR="008D6882" w:rsidRPr="009A3F43">
        <w:rPr>
          <w:rFonts w:ascii="Times New Roman" w:eastAsia="華康細圓體" w:hAnsi="Times New Roman" w:cs="Times New Roman"/>
          <w:szCs w:val="24"/>
        </w:rPr>
        <w:t>基督的</w:t>
      </w:r>
      <w:r w:rsidR="00A52B83">
        <w:rPr>
          <w:rFonts w:ascii="Times New Roman" w:eastAsia="華康細圓體" w:hAnsi="Times New Roman" w:cs="Times New Roman" w:hint="eastAsia"/>
          <w:szCs w:val="24"/>
        </w:rPr>
        <w:t>救贖</w:t>
      </w:r>
      <w:r w:rsidR="008D6882" w:rsidRPr="009A3F43">
        <w:rPr>
          <w:rFonts w:ascii="Times New Roman" w:eastAsia="華康細圓體" w:hAnsi="Times New Roman" w:cs="Times New Roman"/>
          <w:szCs w:val="24"/>
        </w:rPr>
        <w:t>恩</w:t>
      </w:r>
      <w:r w:rsidR="00A52B83">
        <w:rPr>
          <w:rFonts w:ascii="Times New Roman" w:eastAsia="華康細圓體" w:hAnsi="Times New Roman" w:cs="Times New Roman" w:hint="eastAsia"/>
          <w:szCs w:val="24"/>
        </w:rPr>
        <w:t>典</w:t>
      </w:r>
      <w:r w:rsidR="008D6882" w:rsidRPr="009A3F43">
        <w:rPr>
          <w:rFonts w:ascii="Times New Roman" w:eastAsia="華康細圓體" w:hAnsi="Times New Roman" w:cs="Times New Roman"/>
          <w:szCs w:val="24"/>
        </w:rPr>
        <w:t>中，</w:t>
      </w:r>
      <w:r w:rsidR="0030238B">
        <w:rPr>
          <w:rFonts w:ascii="Times New Roman" w:eastAsia="華康細圓體" w:hAnsi="Times New Roman" w:cs="Times New Roman" w:hint="eastAsia"/>
          <w:szCs w:val="24"/>
        </w:rPr>
        <w:t>猶太人</w:t>
      </w:r>
      <w:r w:rsidR="008D6882" w:rsidRPr="009A3F43">
        <w:rPr>
          <w:rFonts w:ascii="Times New Roman" w:eastAsia="華康細圓體" w:hAnsi="Times New Roman" w:cs="Times New Roman"/>
          <w:szCs w:val="24"/>
        </w:rPr>
        <w:t>與外邦人</w:t>
      </w:r>
      <w:r w:rsidR="0030238B">
        <w:rPr>
          <w:rFonts w:ascii="Times New Roman" w:eastAsia="華康細圓體" w:hAnsi="Times New Roman" w:cs="Times New Roman" w:hint="eastAsia"/>
          <w:szCs w:val="24"/>
        </w:rPr>
        <w:t>都可以藉著耶穌基督</w:t>
      </w:r>
      <w:r w:rsidR="008D6882" w:rsidRPr="009A3F43">
        <w:rPr>
          <w:rFonts w:ascii="Times New Roman" w:eastAsia="華康細圓體" w:hAnsi="Times New Roman" w:cs="Times New Roman"/>
          <w:szCs w:val="24"/>
        </w:rPr>
        <w:t>同作</w:t>
      </w:r>
      <w:r w:rsidR="00A52B83">
        <w:rPr>
          <w:rFonts w:ascii="Times New Roman" w:eastAsia="華康細圓體" w:hAnsi="Times New Roman" w:cs="Times New Roman" w:hint="eastAsia"/>
          <w:szCs w:val="24"/>
        </w:rPr>
        <w:t>神的</w:t>
      </w:r>
      <w:r w:rsidR="008D6882" w:rsidRPr="009A3F43">
        <w:rPr>
          <w:rFonts w:ascii="Times New Roman" w:eastAsia="華康細圓體" w:hAnsi="Times New Roman" w:cs="Times New Roman"/>
          <w:szCs w:val="24"/>
        </w:rPr>
        <w:t>後嗣</w:t>
      </w:r>
      <w:r w:rsidR="00037800">
        <w:rPr>
          <w:rFonts w:ascii="Times New Roman" w:eastAsia="華康細圓體" w:hAnsi="Times New Roman" w:cs="Times New Roman" w:hint="eastAsia"/>
          <w:szCs w:val="24"/>
        </w:rPr>
        <w:t>，</w:t>
      </w:r>
      <w:r w:rsidR="008D6882" w:rsidRPr="009A3F43">
        <w:rPr>
          <w:rFonts w:ascii="Times New Roman" w:eastAsia="華康細圓體" w:hAnsi="Times New Roman" w:cs="Times New Roman"/>
          <w:szCs w:val="24"/>
        </w:rPr>
        <w:t>人人都是藉著信靠耶穌來到神面前，而且都能在神裡面合而為一</w:t>
      </w:r>
      <w:r w:rsidR="00037800">
        <w:rPr>
          <w:rFonts w:ascii="Times New Roman" w:eastAsia="華康細圓體" w:hAnsi="Times New Roman" w:cs="Times New Roman" w:hint="eastAsia"/>
          <w:szCs w:val="24"/>
        </w:rPr>
        <w:t>。因</w:t>
      </w:r>
      <w:r w:rsidR="008D6882" w:rsidRPr="009A3F43">
        <w:rPr>
          <w:rFonts w:ascii="Times New Roman" w:eastAsia="華康細圓體" w:hAnsi="Times New Roman" w:cs="Times New Roman"/>
          <w:szCs w:val="24"/>
        </w:rPr>
        <w:t>此</w:t>
      </w:r>
      <w:r w:rsidR="0030238B">
        <w:rPr>
          <w:rFonts w:ascii="Times New Roman" w:eastAsia="華康細圓體" w:hAnsi="Times New Roman" w:cs="Times New Roman"/>
          <w:szCs w:val="24"/>
        </w:rPr>
        <w:t>，</w:t>
      </w:r>
      <w:r w:rsidR="008D6882" w:rsidRPr="009A3F43">
        <w:rPr>
          <w:rFonts w:ascii="Times New Roman" w:eastAsia="華康細圓體" w:hAnsi="Times New Roman" w:cs="Times New Roman"/>
          <w:szCs w:val="24"/>
        </w:rPr>
        <w:t>舊約中猶太人特殊</w:t>
      </w:r>
      <w:r w:rsidR="0030238B" w:rsidRPr="009A3F43">
        <w:rPr>
          <w:rFonts w:ascii="Times New Roman" w:eastAsia="華康細圓體" w:hAnsi="Times New Roman" w:cs="Times New Roman"/>
          <w:szCs w:val="24"/>
        </w:rPr>
        <w:t>的</w:t>
      </w:r>
      <w:r w:rsidR="008D6882" w:rsidRPr="009A3F43">
        <w:rPr>
          <w:rFonts w:ascii="Times New Roman" w:eastAsia="華康細圓體" w:hAnsi="Times New Roman" w:cs="Times New Roman"/>
          <w:szCs w:val="24"/>
        </w:rPr>
        <w:t>崇高地位要被削平了。</w:t>
      </w:r>
    </w:p>
    <w:p w:rsidR="008D6882" w:rsidRPr="009A3F43" w:rsidRDefault="008D6882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大山、小山</w:t>
      </w:r>
      <w:r w:rsidR="003A6DD4">
        <w:rPr>
          <w:rFonts w:ascii="Times New Roman" w:eastAsia="華康細圓體" w:hAnsi="Times New Roman" w:cs="Times New Roman" w:hint="eastAsia"/>
          <w:szCs w:val="24"/>
        </w:rPr>
        <w:t>也可以</w:t>
      </w:r>
      <w:r w:rsidRPr="009A3F43">
        <w:rPr>
          <w:rFonts w:ascii="Times New Roman" w:eastAsia="華康細圓體" w:hAnsi="Times New Roman" w:cs="Times New Roman"/>
          <w:szCs w:val="24"/>
        </w:rPr>
        <w:t>指我們的罪惡與過犯，雖然我們的罪孽大如叢山峻嶺，甚至高及諸天，干犯神怒。然而榮耀歸於我們的神，因祂能使大山夷為平地，將我們的罪投入深海（參彌七</w:t>
      </w:r>
      <w:r w:rsidRPr="009A3F43">
        <w:rPr>
          <w:rFonts w:ascii="Times New Roman" w:eastAsia="華康細圓體" w:hAnsi="Times New Roman" w:cs="Times New Roman"/>
          <w:szCs w:val="24"/>
        </w:rPr>
        <w:t>19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037800">
        <w:rPr>
          <w:rFonts w:ascii="Times New Roman" w:eastAsia="華康細圓體" w:hAnsi="Times New Roman" w:cs="Times New Roman" w:hint="eastAsia"/>
          <w:szCs w:val="24"/>
        </w:rPr>
        <w:t>。</w:t>
      </w:r>
      <w:r w:rsidRPr="009A3F43">
        <w:rPr>
          <w:rFonts w:ascii="Times New Roman" w:eastAsia="華康細圓體" w:hAnsi="Times New Roman" w:cs="Times New Roman"/>
          <w:szCs w:val="24"/>
        </w:rPr>
        <w:t>我們的罪孽高如大山，然而我們</w:t>
      </w:r>
      <w:r w:rsidR="0030238B">
        <w:rPr>
          <w:rFonts w:ascii="Times New Roman" w:eastAsia="華康細圓體" w:hAnsi="Times New Roman" w:cs="Times New Roman" w:hint="eastAsia"/>
          <w:szCs w:val="24"/>
        </w:rPr>
        <w:t>因著認罪</w:t>
      </w:r>
      <w:r w:rsidRPr="009A3F43">
        <w:rPr>
          <w:rFonts w:ascii="Times New Roman" w:eastAsia="華康細圓體" w:hAnsi="Times New Roman" w:cs="Times New Roman"/>
          <w:szCs w:val="24"/>
        </w:rPr>
        <w:t>悔改</w:t>
      </w:r>
      <w:r w:rsidR="0030238B">
        <w:rPr>
          <w:rFonts w:ascii="華康細圓體" w:eastAsia="華康細圓體" w:hAnsi="Times New Roman" w:cs="Times New Roman" w:hint="eastAsia"/>
          <w:szCs w:val="24"/>
        </w:rPr>
        <w:t>、</w:t>
      </w:r>
      <w:r w:rsidR="0030238B">
        <w:rPr>
          <w:rFonts w:ascii="Times New Roman" w:eastAsia="華康細圓體" w:hAnsi="Times New Roman" w:cs="Times New Roman" w:hint="eastAsia"/>
          <w:szCs w:val="24"/>
        </w:rPr>
        <w:t>信靠耶穌而</w:t>
      </w:r>
      <w:r w:rsidR="00A52B83">
        <w:rPr>
          <w:rFonts w:ascii="Times New Roman" w:eastAsia="華康細圓體" w:hAnsi="Times New Roman" w:cs="Times New Roman" w:hint="eastAsia"/>
          <w:szCs w:val="24"/>
        </w:rPr>
        <w:t>被神</w:t>
      </w:r>
      <w:r w:rsidRPr="009A3F43">
        <w:rPr>
          <w:rFonts w:ascii="Times New Roman" w:eastAsia="華康細圓體" w:hAnsi="Times New Roman" w:cs="Times New Roman"/>
          <w:szCs w:val="24"/>
        </w:rPr>
        <w:t>稱義</w:t>
      </w:r>
      <w:r w:rsidR="0030238B">
        <w:rPr>
          <w:rFonts w:ascii="Times New Roman" w:eastAsia="華康細圓體" w:hAnsi="Times New Roman" w:cs="Times New Roman"/>
          <w:szCs w:val="24"/>
        </w:rPr>
        <w:t>，大山</w:t>
      </w:r>
      <w:r w:rsidR="0030238B">
        <w:rPr>
          <w:rFonts w:ascii="Times New Roman" w:eastAsia="華康細圓體" w:hAnsi="Times New Roman" w:cs="Times New Roman" w:hint="eastAsia"/>
          <w:szCs w:val="24"/>
        </w:rPr>
        <w:t>就</w:t>
      </w:r>
      <w:r w:rsidRPr="009A3F43">
        <w:rPr>
          <w:rFonts w:ascii="Times New Roman" w:eastAsia="華康細圓體" w:hAnsi="Times New Roman" w:cs="Times New Roman"/>
          <w:szCs w:val="24"/>
        </w:rPr>
        <w:t>被削平</w:t>
      </w:r>
      <w:r w:rsidR="00A52B83">
        <w:rPr>
          <w:rFonts w:ascii="Times New Roman" w:eastAsia="華康細圓體" w:hAnsi="Times New Roman" w:cs="Times New Roman" w:hint="eastAsia"/>
          <w:szCs w:val="24"/>
        </w:rPr>
        <w:t>而</w:t>
      </w:r>
      <w:r w:rsidRPr="009A3F43">
        <w:rPr>
          <w:rFonts w:ascii="Times New Roman" w:eastAsia="華康細圓體" w:hAnsi="Times New Roman" w:cs="Times New Roman"/>
          <w:szCs w:val="24"/>
        </w:rPr>
        <w:t>成為平地了。神最憎惡的罪乃是驕傲，因此必須削平的大山與小山，乃是那些攔阻人認識神的自高之事。</w:t>
      </w:r>
    </w:p>
    <w:p w:rsidR="007F4998" w:rsidRDefault="008D6882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財富與智慧使得屬肉體的人驕傲自大，如同高聳的尖塔，他們輕視那些較為不幸的人，而那些謙遜卑微的心靈是神所喜悅的，「</w:t>
      </w:r>
      <w:r w:rsidRPr="009A3F43">
        <w:rPr>
          <w:rFonts w:ascii="Times New Roman" w:eastAsia="標楷體" w:hAnsi="標楷體" w:cs="Times New Roman"/>
          <w:szCs w:val="24"/>
        </w:rPr>
        <w:t>卑微</w:t>
      </w:r>
      <w:r w:rsidR="00A92419">
        <w:rPr>
          <w:rFonts w:ascii="Times New Roman" w:eastAsia="標楷體" w:hAnsi="標楷體" w:cs="Times New Roman" w:hint="eastAsia"/>
          <w:szCs w:val="24"/>
        </w:rPr>
        <w:t>的</w:t>
      </w:r>
      <w:r w:rsidRPr="009A3F43">
        <w:rPr>
          <w:rFonts w:ascii="Times New Roman" w:eastAsia="標楷體" w:hAnsi="標楷體" w:cs="Times New Roman"/>
          <w:szCs w:val="24"/>
        </w:rPr>
        <w:t>弟兄升高</w:t>
      </w:r>
      <w:r w:rsidR="00A92419">
        <w:rPr>
          <w:rFonts w:ascii="Times New Roman" w:eastAsia="標楷體" w:hAnsi="標楷體" w:cs="Times New Roman"/>
          <w:szCs w:val="24"/>
        </w:rPr>
        <w:t>，</w:t>
      </w:r>
      <w:r w:rsidRPr="009A3F43">
        <w:rPr>
          <w:rFonts w:ascii="Times New Roman" w:eastAsia="標楷體" w:hAnsi="標楷體" w:cs="Times New Roman"/>
          <w:szCs w:val="24"/>
        </w:rPr>
        <w:t>就該喜樂，富足的降卑，也該如此</w:t>
      </w:r>
      <w:r w:rsidRPr="009A3F43">
        <w:rPr>
          <w:rFonts w:ascii="Times New Roman" w:eastAsia="華康細圓體" w:hAnsi="Times New Roman" w:cs="Times New Roman"/>
          <w:szCs w:val="24"/>
        </w:rPr>
        <w:t>。」（雅一</w:t>
      </w:r>
      <w:r w:rsidRPr="009A3F43">
        <w:rPr>
          <w:rFonts w:ascii="Times New Roman" w:eastAsia="華康細圓體" w:hAnsi="Times New Roman" w:cs="Times New Roman"/>
          <w:szCs w:val="24"/>
        </w:rPr>
        <w:t>9~10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D9792E" w:rsidRPr="009A3F43">
        <w:rPr>
          <w:rFonts w:ascii="Times New Roman" w:eastAsia="華康細圓體" w:hAnsi="Times New Roman" w:cs="Times New Roman"/>
          <w:szCs w:val="24"/>
        </w:rPr>
        <w:t>聖徒若在主內蒙恩惠，</w:t>
      </w:r>
      <w:r w:rsidR="0030238B">
        <w:rPr>
          <w:rFonts w:ascii="Times New Roman" w:eastAsia="華康細圓體" w:hAnsi="Times New Roman" w:cs="Times New Roman" w:hint="eastAsia"/>
          <w:szCs w:val="24"/>
        </w:rPr>
        <w:t>謙卑地向主降服，</w:t>
      </w:r>
      <w:r w:rsidR="00D9792E" w:rsidRPr="009A3F43">
        <w:rPr>
          <w:rFonts w:ascii="Times New Roman" w:eastAsia="華康細圓體" w:hAnsi="Times New Roman" w:cs="Times New Roman"/>
          <w:szCs w:val="24"/>
        </w:rPr>
        <w:t>就必然像基督一樣被神高舉，遠超過那在今世</w:t>
      </w:r>
      <w:r w:rsidR="00A92419">
        <w:rPr>
          <w:rFonts w:ascii="Times New Roman" w:eastAsia="華康細圓體" w:hAnsi="Times New Roman" w:cs="Times New Roman" w:hint="eastAsia"/>
          <w:szCs w:val="24"/>
        </w:rPr>
        <w:t>有成就</w:t>
      </w:r>
      <w:r w:rsidR="00D9792E" w:rsidRPr="009A3F43">
        <w:rPr>
          <w:rFonts w:ascii="Times New Roman" w:eastAsia="華康細圓體" w:hAnsi="Times New Roman" w:cs="Times New Roman"/>
          <w:szCs w:val="24"/>
        </w:rPr>
        <w:t>卻不知道謙卑的人。</w:t>
      </w:r>
      <w:r w:rsidR="00D9792E" w:rsidRPr="009A3F43">
        <w:rPr>
          <w:rFonts w:ascii="Times New Roman" w:eastAsia="標楷體" w:hAnsi="標楷體" w:cs="Times New Roman"/>
          <w:szCs w:val="24"/>
        </w:rPr>
        <w:t>「人使你降卑，你仍可說：必得高升；謙卑</w:t>
      </w:r>
      <w:r w:rsidR="0030238B">
        <w:rPr>
          <w:rFonts w:ascii="Times New Roman" w:eastAsia="標楷體" w:hAnsi="標楷體" w:cs="Times New Roman" w:hint="eastAsia"/>
          <w:szCs w:val="24"/>
        </w:rPr>
        <w:t>的</w:t>
      </w:r>
      <w:r w:rsidR="00D9792E" w:rsidRPr="009A3F43">
        <w:rPr>
          <w:rFonts w:ascii="Times New Roman" w:eastAsia="標楷體" w:hAnsi="標楷體" w:cs="Times New Roman"/>
          <w:szCs w:val="24"/>
        </w:rPr>
        <w:t>人，神必然拯救。</w:t>
      </w:r>
      <w:r w:rsidR="00D9792E" w:rsidRPr="009A3F43">
        <w:rPr>
          <w:rFonts w:ascii="Times New Roman" w:eastAsia="華康細圓體" w:hAnsi="Times New Roman" w:cs="Times New Roman"/>
          <w:szCs w:val="24"/>
        </w:rPr>
        <w:t>」（伯廿二</w:t>
      </w:r>
      <w:r w:rsidR="00D9792E" w:rsidRPr="009A3F43">
        <w:rPr>
          <w:rFonts w:ascii="Times New Roman" w:eastAsia="華康細圓體" w:hAnsi="Times New Roman" w:cs="Times New Roman"/>
          <w:szCs w:val="24"/>
        </w:rPr>
        <w:t>29</w:t>
      </w:r>
      <w:r w:rsidR="00D9792E" w:rsidRPr="009A3F43">
        <w:rPr>
          <w:rFonts w:ascii="Times New Roman" w:eastAsia="華康細圓體" w:hAnsi="Times New Roman" w:cs="Times New Roman"/>
          <w:szCs w:val="24"/>
        </w:rPr>
        <w:t>）</w:t>
      </w:r>
    </w:p>
    <w:p w:rsidR="00136C50" w:rsidRPr="009A3F43" w:rsidRDefault="00465B8C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lastRenderedPageBreak/>
        <w:t>再者，山也可以代表世間一切狂妄的</w:t>
      </w:r>
      <w:r w:rsidR="0030238B">
        <w:rPr>
          <w:rFonts w:ascii="Times New Roman" w:eastAsia="華康細圓體" w:hAnsi="Times New Roman" w:cs="Times New Roman"/>
          <w:szCs w:val="24"/>
        </w:rPr>
        <w:t>國</w:t>
      </w:r>
      <w:r w:rsidR="0030238B">
        <w:rPr>
          <w:rFonts w:ascii="Times New Roman" w:eastAsia="華康細圓體" w:hAnsi="Times New Roman" w:cs="Times New Roman" w:hint="eastAsia"/>
          <w:szCs w:val="24"/>
        </w:rPr>
        <w:t>家</w:t>
      </w:r>
      <w:r w:rsidRPr="009A3F43">
        <w:rPr>
          <w:rFonts w:ascii="Times New Roman" w:eastAsia="華康細圓體" w:hAnsi="Times New Roman" w:cs="Times New Roman"/>
          <w:szCs w:val="24"/>
        </w:rPr>
        <w:t>，</w:t>
      </w:r>
      <w:r w:rsidR="007F4998">
        <w:rPr>
          <w:rFonts w:ascii="Times New Roman" w:eastAsia="華康細圓體" w:hAnsi="Times New Roman" w:cs="Times New Roman" w:hint="eastAsia"/>
          <w:szCs w:val="24"/>
        </w:rPr>
        <w:t>「</w:t>
      </w:r>
      <w:r w:rsidR="00BA2261" w:rsidRPr="00C14F75">
        <w:rPr>
          <w:rFonts w:ascii="標楷體" w:eastAsia="標楷體" w:hAnsi="標楷體" w:hint="eastAsia"/>
          <w:color w:val="000000"/>
          <w:kern w:val="0"/>
          <w:lang w:val="zh-TW"/>
        </w:rPr>
        <w:t>耶和華說：你這行毀滅的山哪！就是毀滅天下的山，我與你反對。我必向你伸手，將你從山巖輥下去，使你成為燒燬的山。」</w:t>
      </w:r>
      <w:r w:rsidRPr="009A3F43">
        <w:rPr>
          <w:rFonts w:ascii="Times New Roman" w:eastAsia="華康細圓體" w:hAnsi="Times New Roman" w:cs="Times New Roman"/>
          <w:szCs w:val="24"/>
        </w:rPr>
        <w:t>（</w:t>
      </w:r>
      <w:r w:rsidR="00BA2261">
        <w:rPr>
          <w:rFonts w:ascii="Times New Roman" w:eastAsia="華康細圓體" w:hAnsi="Times New Roman" w:cs="Times New Roman" w:hint="eastAsia"/>
          <w:szCs w:val="24"/>
        </w:rPr>
        <w:t>耶五十一</w:t>
      </w:r>
      <w:r w:rsidR="00BA2261">
        <w:rPr>
          <w:rFonts w:ascii="Times New Roman" w:eastAsia="華康細圓體" w:hAnsi="Times New Roman" w:cs="Times New Roman" w:hint="eastAsia"/>
          <w:szCs w:val="24"/>
        </w:rPr>
        <w:t>25</w:t>
      </w:r>
      <w:r w:rsidRPr="009A3F43">
        <w:rPr>
          <w:rFonts w:ascii="Times New Roman" w:eastAsia="華康細圓體" w:hAnsi="Times New Roman" w:cs="Times New Roman"/>
          <w:szCs w:val="24"/>
        </w:rPr>
        <w:t>）神知道如何把那些狂妄自大的王朝，在旦夕之間，</w:t>
      </w:r>
      <w:r w:rsidR="003A6DD4">
        <w:rPr>
          <w:rFonts w:ascii="Times New Roman" w:eastAsia="華康細圓體" w:hAnsi="Times New Roman" w:cs="Times New Roman" w:hint="eastAsia"/>
          <w:szCs w:val="24"/>
        </w:rPr>
        <w:t>使他</w:t>
      </w:r>
      <w:r w:rsidRPr="009A3F43">
        <w:rPr>
          <w:rFonts w:ascii="Times New Roman" w:eastAsia="華康細圓體" w:hAnsi="Times New Roman" w:cs="Times New Roman"/>
          <w:szCs w:val="24"/>
        </w:rPr>
        <w:t>降低到最卑微的地步，因為君王掌權乃是出於</w:t>
      </w:r>
      <w:r w:rsidR="00A92419">
        <w:rPr>
          <w:rFonts w:ascii="Times New Roman" w:eastAsia="華康細圓體" w:hAnsi="Times New Roman" w:cs="Times New Roman" w:hint="eastAsia"/>
          <w:szCs w:val="24"/>
        </w:rPr>
        <w:t>神</w:t>
      </w:r>
      <w:r w:rsidRPr="009A3F43">
        <w:rPr>
          <w:rFonts w:ascii="Times New Roman" w:eastAsia="華康細圓體" w:hAnsi="Times New Roman" w:cs="Times New Roman"/>
          <w:szCs w:val="24"/>
        </w:rPr>
        <w:t>，世上的君王必須在</w:t>
      </w:r>
      <w:r w:rsidR="00A92419">
        <w:rPr>
          <w:rFonts w:ascii="Times New Roman" w:eastAsia="華康細圓體" w:hAnsi="Times New Roman" w:cs="Times New Roman" w:hint="eastAsia"/>
          <w:szCs w:val="24"/>
        </w:rPr>
        <w:t>神</w:t>
      </w:r>
      <w:r w:rsidRPr="009A3F43">
        <w:rPr>
          <w:rFonts w:ascii="Times New Roman" w:eastAsia="華康細圓體" w:hAnsi="Times New Roman" w:cs="Times New Roman"/>
          <w:szCs w:val="24"/>
        </w:rPr>
        <w:t>面前自卑。狂妄不可一世的尼布甲尼撒，由於驕傲，竟然落到何等卑微的下場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得了</w:t>
      </w:r>
      <w:r w:rsidR="00BA2261">
        <w:rPr>
          <w:rFonts w:ascii="Times New Roman" w:eastAsia="華康細圓體" w:hAnsi="Times New Roman" w:cs="Times New Roman" w:hint="eastAsia"/>
          <w:szCs w:val="24"/>
        </w:rPr>
        <w:t>狼</w:t>
      </w:r>
      <w:r w:rsidRPr="009A3F43">
        <w:rPr>
          <w:rFonts w:ascii="Times New Roman" w:eastAsia="華康細圓體" w:hAnsi="Times New Roman" w:cs="Times New Roman"/>
          <w:szCs w:val="24"/>
        </w:rPr>
        <w:t>狂症，像一隻野獸。</w:t>
      </w:r>
    </w:p>
    <w:p w:rsidR="00A92419" w:rsidRDefault="00465B8C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在許多國家的政權背後，其實有黑暗權勢的掌</w:t>
      </w:r>
      <w:r w:rsidR="00A92419">
        <w:rPr>
          <w:rFonts w:ascii="Times New Roman" w:eastAsia="華康細圓體" w:hAnsi="Times New Roman" w:cs="Times New Roman" w:hint="eastAsia"/>
          <w:szCs w:val="24"/>
        </w:rPr>
        <w:t>控</w:t>
      </w:r>
      <w:r w:rsidRPr="009A3F43">
        <w:rPr>
          <w:rFonts w:ascii="Times New Roman" w:eastAsia="華康細圓體" w:hAnsi="Times New Roman" w:cs="Times New Roman"/>
          <w:szCs w:val="24"/>
        </w:rPr>
        <w:t>，因此大山也可以代表黑暗權勢。然而耶穌基督已勝過</w:t>
      </w:r>
      <w:r w:rsidR="00037800">
        <w:rPr>
          <w:rFonts w:ascii="Times New Roman" w:eastAsia="華康細圓體" w:hAnsi="Times New Roman" w:cs="Times New Roman" w:hint="eastAsia"/>
          <w:szCs w:val="24"/>
        </w:rPr>
        <w:t>靈界</w:t>
      </w:r>
      <w:r w:rsidRPr="009A3F43">
        <w:rPr>
          <w:rFonts w:ascii="Times New Roman" w:eastAsia="華康細圓體" w:hAnsi="Times New Roman" w:cs="Times New Roman"/>
          <w:szCs w:val="24"/>
        </w:rPr>
        <w:t>那些執政的、掌權的，在十字架上把</w:t>
      </w:r>
      <w:r w:rsidR="00A92419">
        <w:rPr>
          <w:rFonts w:ascii="Times New Roman" w:eastAsia="華康細圓體" w:hAnsi="Times New Roman" w:cs="Times New Roman" w:hint="eastAsia"/>
          <w:szCs w:val="24"/>
        </w:rPr>
        <w:t>牠</w:t>
      </w:r>
      <w:r w:rsidRPr="009A3F43">
        <w:rPr>
          <w:rFonts w:ascii="Times New Roman" w:eastAsia="華康細圓體" w:hAnsi="Times New Roman" w:cs="Times New Roman"/>
          <w:szCs w:val="24"/>
        </w:rPr>
        <w:t>們擄來</w:t>
      </w:r>
      <w:r w:rsidR="00BA2261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明顯給眾人看（參西二</w:t>
      </w:r>
      <w:r w:rsidRPr="009A3F43">
        <w:rPr>
          <w:rFonts w:ascii="Times New Roman" w:eastAsia="華康細圓體" w:hAnsi="Times New Roman" w:cs="Times New Roman"/>
          <w:szCs w:val="24"/>
        </w:rPr>
        <w:t>15</w:t>
      </w:r>
      <w:r w:rsidRPr="009A3F43">
        <w:rPr>
          <w:rFonts w:ascii="Times New Roman" w:eastAsia="華康細圓體" w:hAnsi="Times New Roman" w:cs="Times New Roman"/>
          <w:szCs w:val="24"/>
        </w:rPr>
        <w:t>），將撒旦</w:t>
      </w:r>
      <w:r w:rsidR="00A92419">
        <w:rPr>
          <w:rFonts w:ascii="Times New Roman" w:eastAsia="華康細圓體" w:hAnsi="Times New Roman" w:cs="Times New Roman" w:hint="eastAsia"/>
          <w:szCs w:val="24"/>
        </w:rPr>
        <w:t>踐</w:t>
      </w:r>
      <w:r w:rsidRPr="009A3F43">
        <w:rPr>
          <w:rFonts w:ascii="Times New Roman" w:eastAsia="華康細圓體" w:hAnsi="Times New Roman" w:cs="Times New Roman"/>
          <w:szCs w:val="24"/>
        </w:rPr>
        <w:t>踏在祂的腳下。</w:t>
      </w:r>
      <w:r w:rsidR="00A92419">
        <w:rPr>
          <w:rFonts w:ascii="Times New Roman" w:eastAsia="華康細圓體" w:hAnsi="Times New Roman" w:cs="Times New Roman" w:hint="eastAsia"/>
          <w:szCs w:val="24"/>
        </w:rPr>
        <w:t>主耶穌</w:t>
      </w:r>
      <w:r w:rsidRPr="009A3F43">
        <w:rPr>
          <w:rFonts w:ascii="Times New Roman" w:eastAsia="華康細圓體" w:hAnsi="Times New Roman" w:cs="Times New Roman"/>
          <w:szCs w:val="24"/>
        </w:rPr>
        <w:t>藉著死，敗壞那掌死權的魔鬼。我們可以誇耶穌基督永得勝！十字架永</w:t>
      </w:r>
      <w:r w:rsidR="00A92419">
        <w:rPr>
          <w:rFonts w:ascii="Times New Roman" w:eastAsia="華康細圓體" w:hAnsi="Times New Roman" w:cs="Times New Roman"/>
          <w:szCs w:val="24"/>
        </w:rPr>
        <w:t>得</w:t>
      </w:r>
      <w:r w:rsidRPr="009A3F43">
        <w:rPr>
          <w:rFonts w:ascii="Times New Roman" w:eastAsia="華康細圓體" w:hAnsi="Times New Roman" w:cs="Times New Roman"/>
          <w:szCs w:val="24"/>
        </w:rPr>
        <w:t>勝！</w:t>
      </w:r>
    </w:p>
    <w:p w:rsidR="00136C50" w:rsidRPr="009A3F43" w:rsidRDefault="00037800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路加福音三章</w:t>
      </w:r>
      <w:r>
        <w:rPr>
          <w:rFonts w:ascii="Times New Roman" w:eastAsia="華康細圓體" w:hAnsi="Times New Roman" w:cs="Times New Roman"/>
          <w:szCs w:val="24"/>
        </w:rPr>
        <w:t>5</w:t>
      </w:r>
      <w:r>
        <w:rPr>
          <w:rFonts w:ascii="Times New Roman" w:eastAsia="華康細圓體" w:hAnsi="Times New Roman" w:cs="Times New Roman" w:hint="eastAsia"/>
          <w:szCs w:val="24"/>
        </w:rPr>
        <w:t>節提到</w:t>
      </w:r>
      <w:r w:rsidR="00465B8C" w:rsidRPr="009A3F43">
        <w:rPr>
          <w:rFonts w:ascii="Times New Roman" w:eastAsia="華康細圓體" w:hAnsi="Times New Roman" w:cs="Times New Roman"/>
          <w:szCs w:val="24"/>
        </w:rPr>
        <w:t>「</w:t>
      </w:r>
      <w:r w:rsidR="00465B8C" w:rsidRPr="00BA2261">
        <w:rPr>
          <w:rFonts w:ascii="標楷體" w:eastAsia="標楷體" w:hAnsi="標楷體" w:cs="Times New Roman"/>
          <w:szCs w:val="24"/>
        </w:rPr>
        <w:t>彎彎曲曲的地方要改為正直</w:t>
      </w:r>
      <w:r w:rsidR="00465B8C" w:rsidRPr="009A3F43">
        <w:rPr>
          <w:rFonts w:ascii="Times New Roman" w:eastAsia="華康細圓體" w:hAnsi="Times New Roman" w:cs="Times New Roman"/>
          <w:szCs w:val="24"/>
        </w:rPr>
        <w:t>。」在施洗約翰的時代，宗教界領導人的道路大部分都是彎彎曲曲的，因此，神無法行在其上</w:t>
      </w:r>
      <w:r w:rsidR="00136C50" w:rsidRPr="009A3F43">
        <w:rPr>
          <w:rFonts w:ascii="Times New Roman" w:eastAsia="華康細圓體" w:hAnsi="Times New Roman" w:cs="Times New Roman"/>
          <w:szCs w:val="24"/>
        </w:rPr>
        <w:t>。他們曲解律法，在</w:t>
      </w:r>
      <w:r w:rsidR="00A92419">
        <w:rPr>
          <w:rFonts w:ascii="Times New Roman" w:eastAsia="華康細圓體" w:hAnsi="Times New Roman" w:cs="Times New Roman"/>
          <w:szCs w:val="24"/>
        </w:rPr>
        <w:t>律法之外，</w:t>
      </w:r>
      <w:r w:rsidR="00136C50" w:rsidRPr="009A3F43">
        <w:rPr>
          <w:rFonts w:ascii="Times New Roman" w:eastAsia="華康細圓體" w:hAnsi="Times New Roman" w:cs="Times New Roman"/>
          <w:szCs w:val="24"/>
        </w:rPr>
        <w:t>又建立了一套</w:t>
      </w:r>
      <w:r w:rsidR="00BA2261">
        <w:rPr>
          <w:rFonts w:ascii="Times New Roman" w:eastAsia="華康細圓體" w:hAnsi="Times New Roman" w:cs="Times New Roman"/>
          <w:szCs w:val="24"/>
        </w:rPr>
        <w:t>立</w:t>
      </w:r>
      <w:r w:rsidR="00136C50" w:rsidRPr="009A3F43">
        <w:rPr>
          <w:rFonts w:ascii="Times New Roman" w:eastAsia="華康細圓體" w:hAnsi="Times New Roman" w:cs="Times New Roman"/>
          <w:szCs w:val="24"/>
        </w:rPr>
        <w:t>自己的義</w:t>
      </w:r>
      <w:r w:rsidR="007F4998">
        <w:rPr>
          <w:rFonts w:ascii="Times New Roman" w:eastAsia="華康細圓體" w:hAnsi="Times New Roman" w:cs="Times New Roman" w:hint="eastAsia"/>
          <w:szCs w:val="24"/>
        </w:rPr>
        <w:t>之宗教經典，遵循其中的規條而自以為義，</w:t>
      </w:r>
      <w:r w:rsidR="00136C50" w:rsidRPr="009A3F43">
        <w:rPr>
          <w:rFonts w:ascii="Times New Roman" w:eastAsia="華康細圓體" w:hAnsi="Times New Roman" w:cs="Times New Roman"/>
          <w:szCs w:val="24"/>
        </w:rPr>
        <w:t>並不是正正直直的義，其中甚至有違背神律法的地方。他們是彎曲的，不是失之於左，便是偏執於右</w:t>
      </w:r>
      <w:r w:rsidR="00BA2261">
        <w:rPr>
          <w:rFonts w:ascii="Times New Roman" w:eastAsia="華康細圓體" w:hAnsi="Times New Roman" w:cs="Times New Roman"/>
          <w:szCs w:val="24"/>
        </w:rPr>
        <w:t>；</w:t>
      </w:r>
      <w:r w:rsidR="00136C50" w:rsidRPr="009A3F43">
        <w:rPr>
          <w:rFonts w:ascii="Times New Roman" w:eastAsia="華康細圓體" w:hAnsi="Times New Roman" w:cs="Times New Roman"/>
          <w:szCs w:val="24"/>
        </w:rPr>
        <w:t>他們</w:t>
      </w:r>
      <w:r w:rsidR="00A92419">
        <w:rPr>
          <w:rFonts w:ascii="Times New Roman" w:eastAsia="華康細圓體" w:hAnsi="Times New Roman" w:cs="Times New Roman" w:hint="eastAsia"/>
          <w:szCs w:val="24"/>
        </w:rPr>
        <w:t>的</w:t>
      </w:r>
      <w:r w:rsidR="00136C50" w:rsidRPr="009A3F43">
        <w:rPr>
          <w:rFonts w:ascii="Times New Roman" w:eastAsia="華康細圓體" w:hAnsi="Times New Roman" w:cs="Times New Roman"/>
          <w:szCs w:val="24"/>
        </w:rPr>
        <w:t>所作所為不是出於律法的要求，甚至在若干方面還是律法所禁止的</w:t>
      </w:r>
      <w:r w:rsidR="00BA2261">
        <w:rPr>
          <w:rFonts w:ascii="Times New Roman" w:eastAsia="華康細圓體" w:hAnsi="Times New Roman" w:cs="Times New Roman"/>
          <w:szCs w:val="24"/>
        </w:rPr>
        <w:t>。</w:t>
      </w:r>
      <w:r w:rsidR="00136C50" w:rsidRPr="009A3F43">
        <w:rPr>
          <w:rFonts w:ascii="Times New Roman" w:eastAsia="華康細圓體" w:hAnsi="Times New Roman" w:cs="Times New Roman"/>
          <w:szCs w:val="24"/>
        </w:rPr>
        <w:t>他們雖然比他人更彎曲，卻自以為比別人更正直。基督來了，為的是使他們那一套自以為是的意見、原則及生活，從彎曲中變為正直；</w:t>
      </w:r>
      <w:r w:rsidR="00BA2261">
        <w:rPr>
          <w:rFonts w:ascii="Times New Roman" w:eastAsia="華康細圓體" w:hAnsi="Times New Roman" w:cs="Times New Roman" w:hint="eastAsia"/>
          <w:szCs w:val="24"/>
        </w:rPr>
        <w:t>基督</w:t>
      </w:r>
      <w:r w:rsidR="00136C50" w:rsidRPr="009A3F43">
        <w:rPr>
          <w:rFonts w:ascii="Times New Roman" w:eastAsia="華康細圓體" w:hAnsi="Times New Roman" w:cs="Times New Roman"/>
          <w:szCs w:val="24"/>
        </w:rPr>
        <w:t>來了，要使那些相信祂的人因信稱義，成為正直，以神的話語與旨意為生活準則。</w:t>
      </w:r>
    </w:p>
    <w:p w:rsidR="00BD5849" w:rsidRPr="009A3F43" w:rsidRDefault="00136C50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「罪」的意思是射不中鵠的，不</w:t>
      </w:r>
      <w:r w:rsidR="00BA2261">
        <w:rPr>
          <w:rFonts w:ascii="Times New Roman" w:eastAsia="華康細圓體" w:hAnsi="Times New Roman" w:cs="Times New Roman" w:hint="eastAsia"/>
          <w:szCs w:val="24"/>
        </w:rPr>
        <w:t>符</w:t>
      </w:r>
      <w:r w:rsidRPr="009A3F43">
        <w:rPr>
          <w:rFonts w:ascii="Times New Roman" w:eastAsia="華康細圓體" w:hAnsi="Times New Roman" w:cs="Times New Roman"/>
          <w:szCs w:val="24"/>
        </w:rPr>
        <w:t>合神的目標，違反神的律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法，因此犯罪的道路</w:t>
      </w:r>
      <w:r w:rsidR="00227587" w:rsidRPr="009A3F43">
        <w:rPr>
          <w:rFonts w:ascii="Times New Roman" w:eastAsia="華康細圓體" w:hAnsi="Times New Roman" w:cs="Times New Roman"/>
          <w:szCs w:val="24"/>
        </w:rPr>
        <w:t>就是彎曲的道路。當保羅宣稱屬肉體的人是「</w:t>
      </w:r>
      <w:r w:rsidR="00227587" w:rsidRPr="009A3F43">
        <w:rPr>
          <w:rFonts w:ascii="Times New Roman" w:eastAsia="標楷體" w:hAnsi="標楷體" w:cs="Times New Roman"/>
          <w:szCs w:val="24"/>
        </w:rPr>
        <w:t>不服神的律法，也是不能服</w:t>
      </w:r>
      <w:r w:rsidR="00227587" w:rsidRPr="009A3F43">
        <w:rPr>
          <w:rFonts w:ascii="Times New Roman" w:eastAsia="華康細圓體" w:hAnsi="Times New Roman" w:cs="Times New Roman"/>
          <w:szCs w:val="24"/>
        </w:rPr>
        <w:t>」（羅八</w:t>
      </w:r>
      <w:r w:rsidR="00227587" w:rsidRPr="009A3F43">
        <w:rPr>
          <w:rFonts w:ascii="Times New Roman" w:eastAsia="華康細圓體" w:hAnsi="Times New Roman" w:cs="Times New Roman"/>
          <w:szCs w:val="24"/>
        </w:rPr>
        <w:t>7</w:t>
      </w:r>
      <w:r w:rsidR="00227587" w:rsidRPr="009A3F43">
        <w:rPr>
          <w:rFonts w:ascii="Times New Roman" w:eastAsia="華康細圓體" w:hAnsi="Times New Roman" w:cs="Times New Roman"/>
          <w:szCs w:val="24"/>
        </w:rPr>
        <w:t>），他的意思是我們先天的本性就是彎曲的，後天因為犯罪就變得更加彎曲了。唯有基督藉著聖靈和祂的道，才使我們生活中的每一部份都成為正直</w:t>
      </w:r>
      <w:r w:rsidR="00BA2261">
        <w:rPr>
          <w:rFonts w:ascii="Times New Roman" w:eastAsia="華康細圓體" w:hAnsi="Times New Roman" w:cs="Times New Roman"/>
          <w:szCs w:val="24"/>
        </w:rPr>
        <w:t>，</w:t>
      </w:r>
      <w:r w:rsidR="00BA2261">
        <w:rPr>
          <w:rFonts w:ascii="Times New Roman" w:eastAsia="華康細圓體" w:hAnsi="Times New Roman" w:cs="Times New Roman" w:hint="eastAsia"/>
          <w:szCs w:val="24"/>
        </w:rPr>
        <w:t>而且</w:t>
      </w:r>
      <w:r w:rsidR="00A92419">
        <w:rPr>
          <w:rFonts w:ascii="Times New Roman" w:eastAsia="華康細圓體" w:hAnsi="Times New Roman" w:cs="Times New Roman" w:hint="eastAsia"/>
          <w:szCs w:val="24"/>
        </w:rPr>
        <w:t>神藉著耶穌基督在我們心裡行神所喜悅的事（參來十三</w:t>
      </w:r>
      <w:r w:rsidR="00A92419">
        <w:rPr>
          <w:rFonts w:ascii="Times New Roman" w:eastAsia="華康細圓體" w:hAnsi="Times New Roman" w:cs="Times New Roman" w:hint="eastAsia"/>
          <w:szCs w:val="24"/>
        </w:rPr>
        <w:t>21</w:t>
      </w:r>
      <w:r w:rsidR="00A92419">
        <w:rPr>
          <w:rFonts w:ascii="Times New Roman" w:eastAsia="華康細圓體" w:hAnsi="Times New Roman" w:cs="Times New Roman" w:hint="eastAsia"/>
          <w:szCs w:val="24"/>
        </w:rPr>
        <w:t>）</w:t>
      </w:r>
      <w:r w:rsidR="00C47B92">
        <w:rPr>
          <w:rFonts w:ascii="Times New Roman" w:eastAsia="華康細圓體" w:hAnsi="Times New Roman" w:cs="Times New Roman" w:hint="eastAsia"/>
          <w:szCs w:val="24"/>
        </w:rPr>
        <w:t>。</w:t>
      </w:r>
    </w:p>
    <w:p w:rsidR="00227587" w:rsidRPr="009A3F43" w:rsidRDefault="00037800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路加福音三章</w:t>
      </w:r>
      <w:r>
        <w:rPr>
          <w:rFonts w:ascii="Times New Roman" w:eastAsia="華康細圓體" w:hAnsi="Times New Roman" w:cs="Times New Roman"/>
          <w:szCs w:val="24"/>
        </w:rPr>
        <w:t>5</w:t>
      </w:r>
      <w:r>
        <w:rPr>
          <w:rFonts w:ascii="Times New Roman" w:eastAsia="華康細圓體" w:hAnsi="Times New Roman" w:cs="Times New Roman" w:hint="eastAsia"/>
          <w:szCs w:val="24"/>
        </w:rPr>
        <w:t>節</w:t>
      </w:r>
      <w:r w:rsidR="00227587" w:rsidRPr="009A3F43">
        <w:rPr>
          <w:rFonts w:ascii="Times New Roman" w:eastAsia="華康細圓體" w:hAnsi="Times New Roman" w:cs="Times New Roman"/>
          <w:szCs w:val="24"/>
        </w:rPr>
        <w:t>又說：「</w:t>
      </w:r>
      <w:r w:rsidR="00227587" w:rsidRPr="00BA2261">
        <w:rPr>
          <w:rFonts w:ascii="標楷體" w:eastAsia="標楷體" w:hAnsi="標楷體" w:cs="Times New Roman"/>
          <w:szCs w:val="24"/>
        </w:rPr>
        <w:t>高</w:t>
      </w:r>
      <w:r w:rsidR="00A92419" w:rsidRPr="00BA2261">
        <w:rPr>
          <w:rFonts w:ascii="標楷體" w:eastAsia="標楷體" w:hAnsi="標楷體" w:cs="Times New Roman" w:hint="eastAsia"/>
          <w:szCs w:val="24"/>
        </w:rPr>
        <w:t>高</w:t>
      </w:r>
      <w:r w:rsidR="00227587" w:rsidRPr="00BA2261">
        <w:rPr>
          <w:rFonts w:ascii="標楷體" w:eastAsia="標楷體" w:hAnsi="標楷體" w:cs="Times New Roman"/>
          <w:szCs w:val="24"/>
        </w:rPr>
        <w:t>低低的道路要改為平坦</w:t>
      </w:r>
      <w:r w:rsidR="00227587" w:rsidRPr="009A3F43">
        <w:rPr>
          <w:rFonts w:ascii="Times New Roman" w:eastAsia="華康細圓體" w:hAnsi="Times New Roman" w:cs="Times New Roman"/>
          <w:szCs w:val="24"/>
        </w:rPr>
        <w:t>」，雖然高高低低的道路比起大山小山似乎狀況好一些，然而</w:t>
      </w:r>
      <w:r w:rsidR="00BA2261">
        <w:rPr>
          <w:rFonts w:ascii="Times New Roman" w:eastAsia="華康細圓體" w:hAnsi="Times New Roman" w:cs="Times New Roman" w:hint="eastAsia"/>
          <w:szCs w:val="24"/>
        </w:rPr>
        <w:t>高低</w:t>
      </w:r>
      <w:r w:rsidR="00227587" w:rsidRPr="009A3F43">
        <w:rPr>
          <w:rFonts w:ascii="Times New Roman" w:eastAsia="華康細圓體" w:hAnsi="Times New Roman" w:cs="Times New Roman"/>
          <w:szCs w:val="24"/>
        </w:rPr>
        <w:t>不平的道路也是一種障礙，因為它遲滯了主行進的速度。</w:t>
      </w:r>
      <w:r w:rsidR="00A92419">
        <w:rPr>
          <w:rFonts w:ascii="Times New Roman" w:eastAsia="華康細圓體" w:hAnsi="Times New Roman" w:cs="Times New Roman" w:hint="eastAsia"/>
          <w:szCs w:val="24"/>
        </w:rPr>
        <w:t>主渴望</w:t>
      </w:r>
      <w:r w:rsidR="00227587" w:rsidRPr="009A3F43">
        <w:rPr>
          <w:rFonts w:ascii="Times New Roman" w:eastAsia="華康細圓體" w:hAnsi="Times New Roman" w:cs="Times New Roman"/>
          <w:szCs w:val="24"/>
        </w:rPr>
        <w:t>速速</w:t>
      </w:r>
      <w:r w:rsidR="00A92419">
        <w:rPr>
          <w:rFonts w:ascii="Times New Roman" w:eastAsia="華康細圓體" w:hAnsi="Times New Roman" w:cs="Times New Roman" w:hint="eastAsia"/>
          <w:szCs w:val="24"/>
        </w:rPr>
        <w:t>地</w:t>
      </w:r>
      <w:r w:rsidR="00227587" w:rsidRPr="009A3F43">
        <w:rPr>
          <w:rFonts w:ascii="Times New Roman" w:eastAsia="華康細圓體" w:hAnsi="Times New Roman" w:cs="Times New Roman"/>
          <w:szCs w:val="24"/>
        </w:rPr>
        <w:t>進入人的心靈，</w:t>
      </w:r>
      <w:r w:rsidR="00A92419">
        <w:rPr>
          <w:rFonts w:ascii="Times New Roman" w:eastAsia="華康細圓體" w:hAnsi="Times New Roman" w:cs="Times New Roman" w:hint="eastAsia"/>
          <w:szCs w:val="24"/>
        </w:rPr>
        <w:t>因此</w:t>
      </w:r>
      <w:r w:rsidR="00227587" w:rsidRPr="009A3F43">
        <w:rPr>
          <w:rFonts w:ascii="Times New Roman" w:eastAsia="華康細圓體" w:hAnsi="Times New Roman" w:cs="Times New Roman"/>
          <w:szCs w:val="24"/>
        </w:rPr>
        <w:t>道</w:t>
      </w:r>
      <w:r w:rsidR="00A92419">
        <w:rPr>
          <w:rFonts w:ascii="Times New Roman" w:eastAsia="華康細圓體" w:hAnsi="Times New Roman" w:cs="Times New Roman" w:hint="eastAsia"/>
          <w:szCs w:val="24"/>
        </w:rPr>
        <w:t>路</w:t>
      </w:r>
      <w:r w:rsidR="00227587" w:rsidRPr="009A3F43">
        <w:rPr>
          <w:rFonts w:ascii="Times New Roman" w:eastAsia="華康細圓體" w:hAnsi="Times New Roman" w:cs="Times New Roman"/>
          <w:szCs w:val="24"/>
        </w:rPr>
        <w:t>中大小的卵石與粗糙的石塊</w:t>
      </w:r>
      <w:r w:rsidR="00BA2261">
        <w:rPr>
          <w:rFonts w:ascii="Times New Roman" w:eastAsia="華康細圓體" w:hAnsi="Times New Roman" w:cs="Times New Roman"/>
          <w:szCs w:val="24"/>
        </w:rPr>
        <w:t>，</w:t>
      </w:r>
      <w:r w:rsidR="00227587" w:rsidRPr="009A3F43">
        <w:rPr>
          <w:rFonts w:ascii="Times New Roman" w:eastAsia="華康細圓體" w:hAnsi="Times New Roman" w:cs="Times New Roman"/>
          <w:szCs w:val="24"/>
        </w:rPr>
        <w:t>都是妨礙行進的東西，應該拿掉，使主能在通道上順利前進。古時神就曾吩咐要把絆腳的石頭除掉</w:t>
      </w:r>
      <w:r w:rsidR="00A92419">
        <w:rPr>
          <w:rFonts w:ascii="Times New Roman" w:eastAsia="華康細圓體" w:hAnsi="Times New Roman" w:cs="Times New Roman"/>
          <w:szCs w:val="24"/>
        </w:rPr>
        <w:t>，</w:t>
      </w:r>
      <w:r w:rsidR="00A92419">
        <w:rPr>
          <w:rFonts w:ascii="華康細圓體" w:eastAsia="華康細圓體" w:hAnsi="Times New Roman" w:cs="Times New Roman" w:hint="eastAsia"/>
          <w:szCs w:val="24"/>
        </w:rPr>
        <w:t>「</w:t>
      </w:r>
      <w:r w:rsidR="00A92419" w:rsidRPr="00A92419">
        <w:rPr>
          <w:rFonts w:ascii="標楷體" w:eastAsia="標楷體" w:hAnsi="標楷體" w:cs="Times New Roman" w:hint="eastAsia"/>
          <w:szCs w:val="24"/>
        </w:rPr>
        <w:t>耶和華說：你們修築修築，預備道路，將絆腳石從我百姓的路中除掉</w:t>
      </w:r>
      <w:r w:rsidR="00A92419">
        <w:rPr>
          <w:rFonts w:ascii="華康細圓體" w:eastAsia="華康細圓體" w:hAnsi="Times New Roman" w:cs="Times New Roman" w:hint="eastAsia"/>
          <w:szCs w:val="24"/>
        </w:rPr>
        <w:t>。</w:t>
      </w:r>
      <w:r w:rsidR="00A92419">
        <w:rPr>
          <w:rFonts w:ascii="Times New Roman" w:eastAsia="華康細圓體" w:hAnsi="Times New Roman" w:cs="Times New Roman" w:hint="eastAsia"/>
          <w:szCs w:val="24"/>
        </w:rPr>
        <w:t>」</w:t>
      </w:r>
      <w:r w:rsidR="00BA2261">
        <w:rPr>
          <w:rFonts w:ascii="Times New Roman" w:eastAsia="華康細圓體" w:hAnsi="Times New Roman" w:cs="Times New Roman"/>
          <w:szCs w:val="24"/>
        </w:rPr>
        <w:t>（</w:t>
      </w:r>
      <w:r w:rsidR="00227587" w:rsidRPr="009A3F43">
        <w:rPr>
          <w:rFonts w:ascii="Times New Roman" w:eastAsia="華康細圓體" w:hAnsi="Times New Roman" w:cs="Times New Roman"/>
          <w:szCs w:val="24"/>
        </w:rPr>
        <w:t>賽五十七</w:t>
      </w:r>
      <w:r w:rsidR="00227587" w:rsidRPr="009A3F43">
        <w:rPr>
          <w:rFonts w:ascii="Times New Roman" w:eastAsia="華康細圓體" w:hAnsi="Times New Roman" w:cs="Times New Roman"/>
          <w:szCs w:val="24"/>
        </w:rPr>
        <w:t>14</w:t>
      </w:r>
      <w:r w:rsidR="00BA2261">
        <w:rPr>
          <w:rFonts w:ascii="Times New Roman" w:eastAsia="華康細圓體" w:hAnsi="Times New Roman" w:cs="Times New Roman"/>
          <w:szCs w:val="24"/>
        </w:rPr>
        <w:t>）</w:t>
      </w:r>
      <w:r w:rsidR="00A92419">
        <w:rPr>
          <w:rFonts w:ascii="Times New Roman" w:eastAsia="華康細圓體" w:hAnsi="Times New Roman" w:cs="Times New Roman" w:hint="eastAsia"/>
          <w:szCs w:val="24"/>
        </w:rPr>
        <w:t>神</w:t>
      </w:r>
      <w:r w:rsidR="00227587" w:rsidRPr="009A3F43">
        <w:rPr>
          <w:rFonts w:ascii="Times New Roman" w:eastAsia="華康細圓體" w:hAnsi="Times New Roman" w:cs="Times New Roman"/>
          <w:szCs w:val="24"/>
        </w:rPr>
        <w:t>要求祂所行經的道路必須是平坦的</w:t>
      </w:r>
      <w:r w:rsidR="00BA2261">
        <w:rPr>
          <w:rFonts w:ascii="Times New Roman" w:eastAsia="華康細圓體" w:hAnsi="Times New Roman" w:cs="Times New Roman"/>
          <w:szCs w:val="24"/>
        </w:rPr>
        <w:t>，</w:t>
      </w:r>
      <w:r w:rsidR="00A92419">
        <w:rPr>
          <w:rFonts w:ascii="Times New Roman" w:eastAsia="華康細圓體" w:hAnsi="Times New Roman" w:cs="Times New Roman" w:hint="eastAsia"/>
          <w:szCs w:val="24"/>
        </w:rPr>
        <w:t>因此</w:t>
      </w:r>
      <w:r w:rsidR="00227587" w:rsidRPr="009A3F43">
        <w:rPr>
          <w:rFonts w:ascii="Times New Roman" w:eastAsia="華康細圓體" w:hAnsi="Times New Roman" w:cs="Times New Roman"/>
          <w:szCs w:val="24"/>
        </w:rPr>
        <w:t>神</w:t>
      </w:r>
      <w:r w:rsidR="00A92419">
        <w:rPr>
          <w:rFonts w:ascii="Times New Roman" w:eastAsia="華康細圓體" w:hAnsi="Times New Roman" w:cs="Times New Roman"/>
          <w:szCs w:val="24"/>
        </w:rPr>
        <w:t>對我們的心靈呼喊，</w:t>
      </w:r>
      <w:r w:rsidR="00A92419">
        <w:rPr>
          <w:rFonts w:ascii="Times New Roman" w:eastAsia="華康細圓體" w:hAnsi="Times New Roman" w:cs="Times New Roman" w:hint="eastAsia"/>
          <w:szCs w:val="24"/>
        </w:rPr>
        <w:t>趕快</w:t>
      </w:r>
      <w:r w:rsidR="00227587" w:rsidRPr="009A3F43">
        <w:rPr>
          <w:rFonts w:ascii="Times New Roman" w:eastAsia="華康細圓體" w:hAnsi="Times New Roman" w:cs="Times New Roman"/>
          <w:szCs w:val="24"/>
        </w:rPr>
        <w:t>把高低不平的地方修平</w:t>
      </w:r>
      <w:r w:rsidR="00A92419">
        <w:rPr>
          <w:rFonts w:ascii="Times New Roman" w:eastAsia="華康細圓體" w:hAnsi="Times New Roman" w:cs="Times New Roman"/>
          <w:szCs w:val="24"/>
        </w:rPr>
        <w:t>。</w:t>
      </w:r>
      <w:r w:rsidR="00227587" w:rsidRPr="009A3F43">
        <w:rPr>
          <w:rFonts w:ascii="Times New Roman" w:eastAsia="華康細圓體" w:hAnsi="Times New Roman" w:cs="Times New Roman"/>
          <w:szCs w:val="24"/>
        </w:rPr>
        <w:t>也許我們仍有急</w:t>
      </w:r>
      <w:r w:rsidR="000D3997">
        <w:rPr>
          <w:rFonts w:ascii="Times New Roman" w:eastAsia="華康細圓體" w:hAnsi="Times New Roman" w:cs="Times New Roman" w:hint="eastAsia"/>
          <w:szCs w:val="24"/>
        </w:rPr>
        <w:t>躁</w:t>
      </w:r>
      <w:r w:rsidR="00227587" w:rsidRPr="009A3F43">
        <w:rPr>
          <w:rFonts w:ascii="Times New Roman" w:eastAsia="華康細圓體" w:hAnsi="Times New Roman" w:cs="Times New Roman"/>
          <w:szCs w:val="24"/>
        </w:rPr>
        <w:t>和慌</w:t>
      </w:r>
      <w:r w:rsidR="000D3997">
        <w:rPr>
          <w:rFonts w:ascii="Times New Roman" w:eastAsia="華康細圓體" w:hAnsi="Times New Roman" w:cs="Times New Roman" w:hint="eastAsia"/>
          <w:szCs w:val="24"/>
        </w:rPr>
        <w:t>亂</w:t>
      </w:r>
      <w:r w:rsidR="00227587" w:rsidRPr="009A3F43">
        <w:rPr>
          <w:rFonts w:ascii="Times New Roman" w:eastAsia="華康細圓體" w:hAnsi="Times New Roman" w:cs="Times New Roman"/>
          <w:szCs w:val="24"/>
        </w:rPr>
        <w:t>的性情，需要被主改為平坦</w:t>
      </w:r>
      <w:r w:rsidR="00BA2261">
        <w:rPr>
          <w:rFonts w:ascii="華康細圓體" w:eastAsia="華康細圓體" w:hAnsi="Times New Roman" w:cs="Times New Roman" w:hint="eastAsia"/>
          <w:szCs w:val="24"/>
        </w:rPr>
        <w:t>──心靈</w:t>
      </w:r>
      <w:r w:rsidR="000D3997">
        <w:rPr>
          <w:rFonts w:ascii="Times New Roman" w:eastAsia="華康細圓體" w:hAnsi="Times New Roman" w:cs="Times New Roman" w:hint="eastAsia"/>
          <w:szCs w:val="24"/>
        </w:rPr>
        <w:t>平穩安靜</w:t>
      </w:r>
      <w:r w:rsidR="00227587" w:rsidRPr="009A3F43">
        <w:rPr>
          <w:rFonts w:ascii="Times New Roman" w:eastAsia="華康細圓體" w:hAnsi="Times New Roman" w:cs="Times New Roman"/>
          <w:szCs w:val="24"/>
        </w:rPr>
        <w:t>，三思而後行。</w:t>
      </w:r>
    </w:p>
    <w:p w:rsidR="00227587" w:rsidRPr="009A3F43" w:rsidRDefault="005E7C0B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有位弟兄在星期五傍晚，趕著要度週末，急急忙忙的走到停放汽車的地方，驀地，他的心差點</w:t>
      </w:r>
      <w:r w:rsidR="000D3997">
        <w:rPr>
          <w:rFonts w:ascii="Times New Roman" w:eastAsia="華康細圓體" w:hAnsi="Times New Roman" w:cs="Times New Roman" w:hint="eastAsia"/>
          <w:szCs w:val="24"/>
        </w:rPr>
        <w:t>跳</w:t>
      </w:r>
      <w:r w:rsidRPr="009A3F43">
        <w:rPr>
          <w:rFonts w:ascii="Times New Roman" w:eastAsia="華康細圓體" w:hAnsi="Times New Roman" w:cs="Times New Roman"/>
          <w:szCs w:val="24"/>
        </w:rPr>
        <w:t>出胸口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車子不見了！他驚慌失措，四顧街頭，不錯，這是他停車的地方</w:t>
      </w:r>
      <w:r w:rsidR="000D3997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可是車在那兒呢？他立刻想到</w:t>
      </w:r>
      <w:r w:rsidR="00037800">
        <w:rPr>
          <w:rFonts w:ascii="Times New Roman" w:eastAsia="華康細圓體" w:hAnsi="Times New Roman" w:cs="Times New Roman" w:hint="eastAsia"/>
          <w:szCs w:val="24"/>
        </w:rPr>
        <w:t>車子</w:t>
      </w:r>
      <w:r w:rsidRPr="009A3F43">
        <w:rPr>
          <w:rFonts w:ascii="Times New Roman" w:eastAsia="華康細圓體" w:hAnsi="Times New Roman" w:cs="Times New Roman"/>
          <w:szCs w:val="24"/>
        </w:rPr>
        <w:t>是被拖走了。他叫了輛計程車，怒氣沖沖地告訴司機帶他到汽車招領處。那時正是交通擁擠</w:t>
      </w:r>
      <w:r w:rsidR="000D3997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時刻，計程車緩慢</w:t>
      </w:r>
      <w:r w:rsidR="000D3997">
        <w:rPr>
          <w:rFonts w:ascii="Times New Roman" w:eastAsia="華康細圓體" w:hAnsi="Times New Roman" w:cs="Times New Roman" w:hint="eastAsia"/>
          <w:szCs w:val="24"/>
        </w:rPr>
        <w:t>地</w:t>
      </w:r>
      <w:r w:rsidRPr="009A3F43">
        <w:rPr>
          <w:rFonts w:ascii="Times New Roman" w:eastAsia="華康細圓體" w:hAnsi="Times New Roman" w:cs="Times New Roman"/>
          <w:szCs w:val="24"/>
        </w:rPr>
        <w:t>前行，他則不停地看手錶。</w:t>
      </w:r>
    </w:p>
    <w:p w:rsidR="000D3997" w:rsidRDefault="005E7C0B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在汽車招領處排隊時，他才忽然想到自己並</w:t>
      </w:r>
      <w:r w:rsidR="000D3997">
        <w:rPr>
          <w:rFonts w:ascii="Times New Roman" w:eastAsia="華康細圓體" w:hAnsi="Times New Roman" w:cs="Times New Roman"/>
          <w:szCs w:val="24"/>
        </w:rPr>
        <w:t>不</w:t>
      </w:r>
      <w:r w:rsidRPr="009A3F43">
        <w:rPr>
          <w:rFonts w:ascii="Times New Roman" w:eastAsia="華康細圓體" w:hAnsi="Times New Roman" w:cs="Times New Roman"/>
          <w:szCs w:val="24"/>
        </w:rPr>
        <w:t>確</w:t>
      </w:r>
      <w:r w:rsidR="000D3997">
        <w:rPr>
          <w:rFonts w:ascii="Times New Roman" w:eastAsia="華康細圓體" w:hAnsi="Times New Roman" w:cs="Times New Roman" w:hint="eastAsia"/>
          <w:szCs w:val="24"/>
        </w:rPr>
        <w:t>定</w:t>
      </w:r>
      <w:r w:rsidRPr="009A3F43">
        <w:rPr>
          <w:rFonts w:ascii="Times New Roman" w:eastAsia="華康細圓體" w:hAnsi="Times New Roman" w:cs="Times New Roman"/>
          <w:szCs w:val="24"/>
        </w:rPr>
        <w:t>是否將車子停在那兒，但</w:t>
      </w:r>
      <w:r w:rsidR="000D3997">
        <w:rPr>
          <w:rFonts w:ascii="Times New Roman" w:eastAsia="華康細圓體" w:hAnsi="Times New Roman" w:cs="Times New Roman" w:hint="eastAsia"/>
          <w:szCs w:val="24"/>
        </w:rPr>
        <w:t>他</w:t>
      </w:r>
      <w:r w:rsidRPr="009A3F43">
        <w:rPr>
          <w:rFonts w:ascii="Times New Roman" w:eastAsia="華康細圓體" w:hAnsi="Times New Roman" w:cs="Times New Roman"/>
          <w:szCs w:val="24"/>
        </w:rPr>
        <w:t>決定還是要找出結果。他步上登記台，請值班人員去查，結果</w:t>
      </w:r>
      <w:r w:rsidR="000D3997">
        <w:rPr>
          <w:rFonts w:ascii="Times New Roman" w:eastAsia="華康細圓體" w:hAnsi="Times New Roman" w:cs="Times New Roman"/>
          <w:szCs w:val="24"/>
        </w:rPr>
        <w:t>車</w:t>
      </w:r>
      <w:r w:rsidR="000D3997">
        <w:rPr>
          <w:rFonts w:ascii="Times New Roman" w:eastAsia="華康細圓體" w:hAnsi="Times New Roman" w:cs="Times New Roman" w:hint="eastAsia"/>
          <w:szCs w:val="24"/>
        </w:rPr>
        <w:t>子</w:t>
      </w:r>
      <w:r w:rsidRPr="009A3F43">
        <w:rPr>
          <w:rFonts w:ascii="Times New Roman" w:eastAsia="華康細圓體" w:hAnsi="Times New Roman" w:cs="Times New Roman"/>
          <w:szCs w:val="24"/>
        </w:rPr>
        <w:t>不在這兒。噢，週末完了，一切都完了。他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坐上另一部計程車，在離家幾條街處下車，傷心地漫步在人行道上，忽然他楞在那兒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前面正停放著他的汽車，他竟忘了自己將車停在這兒！他心想：自己的舉止多麼</w:t>
      </w:r>
      <w:r w:rsidR="00037800">
        <w:rPr>
          <w:rFonts w:ascii="Times New Roman" w:eastAsia="華康細圓體" w:hAnsi="Times New Roman" w:cs="Times New Roman" w:hint="eastAsia"/>
          <w:szCs w:val="24"/>
        </w:rPr>
        <w:t>愚</w:t>
      </w:r>
      <w:r w:rsidRPr="009A3F43">
        <w:rPr>
          <w:rFonts w:ascii="Times New Roman" w:eastAsia="華康細圓體" w:hAnsi="Times New Roman" w:cs="Times New Roman"/>
          <w:szCs w:val="24"/>
        </w:rPr>
        <w:t>笨，如果當初能保持冷靜而理智地思想，就不致發生這些事。神藉此讓他發現自己身上仍有高高低低的地方，必須讓主藉著聖靈的大能改為平坦。</w:t>
      </w:r>
    </w:p>
    <w:p w:rsidR="00D50EF3" w:rsidRPr="00BA2261" w:rsidRDefault="00D50EF3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華康細圓體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高低</w:t>
      </w:r>
      <w:r w:rsidR="00BA2261">
        <w:rPr>
          <w:rFonts w:ascii="Times New Roman" w:eastAsia="華康細圓體" w:hAnsi="Times New Roman" w:cs="Times New Roman"/>
          <w:szCs w:val="24"/>
        </w:rPr>
        <w:t>不</w:t>
      </w:r>
      <w:r w:rsidR="00BA2261">
        <w:rPr>
          <w:rFonts w:ascii="Times New Roman" w:eastAsia="華康細圓體" w:hAnsi="Times New Roman" w:cs="Times New Roman" w:hint="eastAsia"/>
          <w:szCs w:val="24"/>
        </w:rPr>
        <w:t>平</w:t>
      </w:r>
      <w:r w:rsidRPr="009A3F43">
        <w:rPr>
          <w:rFonts w:ascii="Times New Roman" w:eastAsia="華康細圓體" w:hAnsi="Times New Roman" w:cs="Times New Roman"/>
          <w:szCs w:val="24"/>
        </w:rPr>
        <w:t>、</w:t>
      </w:r>
      <w:r w:rsidR="00BA2261">
        <w:rPr>
          <w:rFonts w:ascii="Times New Roman" w:eastAsia="華康細圓體" w:hAnsi="Times New Roman" w:cs="Times New Roman" w:hint="eastAsia"/>
          <w:szCs w:val="24"/>
        </w:rPr>
        <w:t>崎</w:t>
      </w:r>
      <w:r w:rsidRPr="009A3F43">
        <w:rPr>
          <w:rFonts w:ascii="Times New Roman" w:eastAsia="華康細圓體" w:hAnsi="Times New Roman" w:cs="Times New Roman"/>
          <w:szCs w:val="24"/>
        </w:rPr>
        <w:t>崎</w:t>
      </w:r>
      <w:r w:rsidR="00BA2261">
        <w:rPr>
          <w:rFonts w:ascii="Times New Roman" w:eastAsia="華康細圓體" w:hAnsi="Times New Roman" w:cs="Times New Roman" w:hint="eastAsia"/>
          <w:szCs w:val="24"/>
        </w:rPr>
        <w:t>嶇</w:t>
      </w:r>
      <w:r w:rsidRPr="009A3F43">
        <w:rPr>
          <w:rFonts w:ascii="Times New Roman" w:eastAsia="華康細圓體" w:hAnsi="Times New Roman" w:cs="Times New Roman"/>
          <w:szCs w:val="24"/>
        </w:rPr>
        <w:t>嶇的人心，需要靠著主的寶血和聖靈</w:t>
      </w:r>
      <w:r w:rsidR="00BA2261">
        <w:rPr>
          <w:rFonts w:ascii="Times New Roman" w:eastAsia="華康細圓體" w:hAnsi="Times New Roman" w:cs="Times New Roman" w:hint="eastAsia"/>
          <w:szCs w:val="24"/>
        </w:rPr>
        <w:t>的大能</w:t>
      </w:r>
      <w:r w:rsidRPr="009A3F43">
        <w:rPr>
          <w:rFonts w:ascii="Times New Roman" w:eastAsia="華康細圓體" w:hAnsi="Times New Roman" w:cs="Times New Roman"/>
          <w:szCs w:val="24"/>
        </w:rPr>
        <w:t>剷平，才能預備好迎見神的顯現，得見神的救恩，並且見證神的榮耀</w:t>
      </w:r>
      <w:r w:rsidR="00C47B92">
        <w:rPr>
          <w:rFonts w:ascii="Times New Roman" w:eastAsia="華康細圓體" w:hAnsi="Times New Roman" w:cs="Times New Roman" w:hint="eastAsia"/>
          <w:szCs w:val="24"/>
        </w:rPr>
        <w:t>，</w:t>
      </w:r>
      <w:r w:rsidR="000D3997">
        <w:rPr>
          <w:rFonts w:ascii="Times New Roman" w:eastAsia="華康細圓體" w:hAnsi="Times New Roman" w:cs="Times New Roman" w:hint="eastAsia"/>
          <w:szCs w:val="24"/>
        </w:rPr>
        <w:t>彰顯神</w:t>
      </w:r>
      <w:r w:rsidR="00BA2261">
        <w:rPr>
          <w:rFonts w:ascii="Times New Roman" w:eastAsia="華康細圓體" w:hAnsi="Times New Roman" w:cs="Times New Roman" w:hint="eastAsia"/>
          <w:szCs w:val="24"/>
        </w:rPr>
        <w:t>的性情</w:t>
      </w:r>
      <w:r w:rsidRPr="009A3F43">
        <w:rPr>
          <w:rFonts w:ascii="Times New Roman" w:eastAsia="華康細圓體" w:hAnsi="Times New Roman" w:cs="Times New Roman"/>
          <w:szCs w:val="24"/>
        </w:rPr>
        <w:t>。基督來到世上，</w:t>
      </w:r>
      <w:r w:rsidR="00BA2261">
        <w:rPr>
          <w:rFonts w:ascii="Times New Roman" w:eastAsia="華康細圓體" w:hAnsi="Times New Roman" w:cs="Times New Roman" w:hint="eastAsia"/>
          <w:szCs w:val="24"/>
        </w:rPr>
        <w:t>祂是神榮耀所發的光輝，從祂身上</w:t>
      </w:r>
      <w:r w:rsidRPr="009A3F43">
        <w:rPr>
          <w:rFonts w:ascii="Times New Roman" w:eastAsia="華康細圓體" w:hAnsi="Times New Roman" w:cs="Times New Roman"/>
          <w:szCs w:val="24"/>
        </w:rPr>
        <w:t>彰顯三位一體神各種榮耀的屬性。因此，先知以賽亞說：</w:t>
      </w:r>
      <w:r w:rsidRPr="009A3F43">
        <w:rPr>
          <w:rFonts w:ascii="Times New Roman" w:eastAsia="標楷體" w:hAnsi="標楷體" w:cs="Times New Roman"/>
          <w:szCs w:val="24"/>
        </w:rPr>
        <w:t>「耶和華的榮耀必然顯現，凡有血氣的必一同看見，因為這是耶和華親口說的</w:t>
      </w:r>
      <w:r w:rsidRPr="009A3F43">
        <w:rPr>
          <w:rFonts w:ascii="Times New Roman" w:eastAsia="華康細圓體" w:hAnsi="Times New Roman" w:cs="Times New Roman"/>
          <w:szCs w:val="24"/>
        </w:rPr>
        <w:t>。」（賽四十</w:t>
      </w:r>
      <w:r w:rsidRPr="009A3F43">
        <w:rPr>
          <w:rFonts w:ascii="Times New Roman" w:eastAsia="華康細圓體" w:hAnsi="Times New Roman" w:cs="Times New Roman"/>
          <w:szCs w:val="24"/>
        </w:rPr>
        <w:t>5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BA2261">
        <w:rPr>
          <w:rFonts w:ascii="Times New Roman" w:eastAsia="華康細圓體" w:hAnsi="Times New Roman" w:cs="Times New Roman" w:hint="eastAsia"/>
          <w:szCs w:val="24"/>
        </w:rPr>
        <w:t>如今</w:t>
      </w:r>
      <w:r w:rsidRPr="009A3F43">
        <w:rPr>
          <w:rFonts w:ascii="Times New Roman" w:eastAsia="華康細圓體" w:hAnsi="Times New Roman" w:cs="Times New Roman"/>
          <w:szCs w:val="24"/>
        </w:rPr>
        <w:t>神的榮耀</w:t>
      </w:r>
      <w:r w:rsidR="00BA2261">
        <w:rPr>
          <w:rFonts w:ascii="Times New Roman" w:eastAsia="華康細圓體" w:hAnsi="Times New Roman" w:cs="Times New Roman" w:hint="eastAsia"/>
          <w:szCs w:val="24"/>
        </w:rPr>
        <w:t>藉著聖靈</w:t>
      </w:r>
      <w:r w:rsidRPr="009A3F43">
        <w:rPr>
          <w:rFonts w:ascii="Times New Roman" w:eastAsia="華康細圓體" w:hAnsi="Times New Roman" w:cs="Times New Roman"/>
          <w:szCs w:val="24"/>
        </w:rPr>
        <w:t>向我們顯現，神的榮耀要充滿我們到一個地步，使我們的生命與生活都能彰顯神的榮耀，使別人看見。</w:t>
      </w:r>
      <w:r w:rsidR="000D3997">
        <w:rPr>
          <w:rFonts w:ascii="Times New Roman" w:eastAsia="華康細圓體" w:hAnsi="Times New Roman" w:cs="Times New Roman" w:hint="eastAsia"/>
          <w:szCs w:val="24"/>
        </w:rPr>
        <w:t>先知以賽亞說：</w:t>
      </w:r>
      <w:r w:rsidR="000D3997">
        <w:rPr>
          <w:rFonts w:ascii="華康細圓體" w:eastAsia="華康細圓體" w:hAnsi="Times New Roman" w:cs="Times New Roman" w:hint="eastAsia"/>
          <w:szCs w:val="24"/>
        </w:rPr>
        <w:t>「</w:t>
      </w:r>
      <w:r w:rsidR="000D3997" w:rsidRPr="000D3997">
        <w:rPr>
          <w:rFonts w:ascii="標楷體" w:eastAsia="標楷體" w:hAnsi="標楷體" w:hint="eastAsia"/>
        </w:rPr>
        <w:t>興起，發光！因為你的光已經來到！耶和華的榮耀發現照耀你。看哪</w:t>
      </w:r>
      <w:r w:rsidR="000D3997">
        <w:rPr>
          <w:rFonts w:ascii="標楷體" w:eastAsia="標楷體" w:hAnsi="標楷體" w:hint="eastAsia"/>
        </w:rPr>
        <w:t>！</w:t>
      </w:r>
      <w:r w:rsidR="000D3997" w:rsidRPr="000D3997">
        <w:rPr>
          <w:rFonts w:ascii="標楷體" w:eastAsia="標楷體" w:hAnsi="標楷體" w:hint="eastAsia"/>
        </w:rPr>
        <w:t>黑暗遮蓋大地，幽暗遮蓋萬民，耶和華卻要顯現照耀你；</w:t>
      </w:r>
      <w:r w:rsidR="000D3997">
        <w:rPr>
          <w:rFonts w:ascii="標楷體" w:eastAsia="標楷體" w:hAnsi="標楷體" w:hint="eastAsia"/>
        </w:rPr>
        <w:t>祂</w:t>
      </w:r>
      <w:r w:rsidR="000D3997" w:rsidRPr="000D3997">
        <w:rPr>
          <w:rFonts w:ascii="標楷體" w:eastAsia="標楷體" w:hAnsi="標楷體" w:hint="eastAsia"/>
        </w:rPr>
        <w:t>的榮耀要現在你身上。萬國要來就你的光；君王要來就你發現的光輝</w:t>
      </w:r>
      <w:r w:rsidR="000D3997" w:rsidRPr="008953D5">
        <w:rPr>
          <w:rFonts w:hint="eastAsia"/>
        </w:rPr>
        <w:t>。</w:t>
      </w:r>
      <w:r w:rsidR="000D3997">
        <w:rPr>
          <w:rFonts w:ascii="華康細圓體" w:eastAsia="華康細圓體" w:hAnsi="Times New Roman" w:cs="Times New Roman" w:hint="eastAsia"/>
          <w:szCs w:val="24"/>
        </w:rPr>
        <w:t>」（</w:t>
      </w:r>
      <w:r w:rsidR="000D3997" w:rsidRPr="00BA2261">
        <w:rPr>
          <w:rFonts w:ascii="Times New Roman" w:eastAsia="標楷體" w:hAnsi="標楷體" w:cs="Times New Roman"/>
          <w:szCs w:val="24"/>
        </w:rPr>
        <w:t>賽六十</w:t>
      </w:r>
      <w:r w:rsidR="000D3997" w:rsidRPr="00BA2261">
        <w:rPr>
          <w:rFonts w:ascii="Times New Roman" w:eastAsia="標楷體" w:hAnsi="Times New Roman" w:cs="Times New Roman"/>
          <w:szCs w:val="24"/>
        </w:rPr>
        <w:t>1~3</w:t>
      </w:r>
      <w:r w:rsidR="000D3997" w:rsidRPr="00BA2261">
        <w:rPr>
          <w:rFonts w:ascii="Times New Roman" w:eastAsia="標楷體" w:hAnsi="標楷體" w:cs="Times New Roman"/>
          <w:szCs w:val="24"/>
        </w:rPr>
        <w:t>）</w:t>
      </w:r>
      <w:r w:rsidR="00BA2261" w:rsidRPr="00BA2261">
        <w:rPr>
          <w:rFonts w:ascii="華康細圓體" w:eastAsia="華康細圓體" w:hAnsi="標楷體" w:cs="Times New Roman" w:hint="eastAsia"/>
          <w:szCs w:val="24"/>
        </w:rPr>
        <w:t>我們要竭力追求神的榮耀</w:t>
      </w:r>
      <w:r w:rsidR="00BA2261">
        <w:rPr>
          <w:rFonts w:ascii="華康細圓體" w:eastAsia="華康細圓體" w:hAnsi="標楷體" w:cs="Times New Roman" w:hint="eastAsia"/>
          <w:szCs w:val="24"/>
        </w:rPr>
        <w:t>，一直住在榮耀中，為主發光。</w:t>
      </w:r>
    </w:p>
    <w:p w:rsidR="00761033" w:rsidRPr="009A3F43" w:rsidRDefault="00173FCA" w:rsidP="00C47B92">
      <w:pPr>
        <w:topLinePunct/>
        <w:spacing w:before="5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C14F75">
        <w:rPr>
          <w:rFonts w:ascii="標楷體" w:eastAsia="標楷體" w:hAnsi="標楷體" w:hint="eastAsia"/>
        </w:rPr>
        <w:t>約翰對那出來要受他洗的眾人說：「毒蛇的種類！誰指示你們逃避將來的忿怒呢？你們要結出果子來，與悔改的心相稱。不要自己心裏說：『有亞伯拉罕為我們的祖宗。』我告訴你們，神能從這些石頭中，給亞伯拉罕興起子孫來。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現在斧子已經放在樹根上，凡不結好果子的樹，就砍下來丟在火裡。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眾人問他說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這樣我們當作甚麼呢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？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約翰回答說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有兩件衣裳的，就分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lastRenderedPageBreak/>
        <w:t>給那沒有的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；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有食物的，也當這樣行。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又有稅吏來要受洗，問他說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夫子，我們當作甚麼呢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？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約翰說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除了例定的數目，不要多取。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又有兵丁問他說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我們當作甚麼呢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？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約翰說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不要以強暴待人，也不要訛詐人，自己有錢糧就當知足。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百姓指望基督來的時候，人都心裡猜疑，或者約翰是基督。約翰說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：</w:t>
      </w:r>
      <w:r w:rsidR="00761033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我是用水給你們施洗，但有一位能力比我更大的要來，我就是給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祂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解鞋帶也不配</w:t>
      </w:r>
      <w:r w:rsidR="00761033">
        <w:rPr>
          <w:rFonts w:ascii="Times New Roman" w:eastAsia="標楷體" w:hAnsi="Times New Roman" w:cs="Times New Roman"/>
          <w:color w:val="000000"/>
          <w:kern w:val="0"/>
          <w:lang w:val="zh-TW"/>
        </w:rPr>
        <w:t>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祂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要用聖靈與火給你們施洗。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祂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手裡拿著簸箕，要揚淨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祂</w:t>
      </w:r>
      <w:r w:rsidR="00761033" w:rsidRPr="009A3F43">
        <w:rPr>
          <w:rFonts w:ascii="Times New Roman" w:eastAsia="標楷體" w:hAnsi="Times New Roman" w:cs="Times New Roman"/>
          <w:color w:val="000000"/>
          <w:kern w:val="0"/>
          <w:lang w:val="zh-TW"/>
        </w:rPr>
        <w:t>的場，把麥子收在倉裡，把糠用不滅的火燒盡了。</w:t>
      </w:r>
      <w:r w:rsidR="00761033">
        <w:rPr>
          <w:rFonts w:ascii="Times New Roman" w:eastAsia="標楷體" w:hAnsi="Times New Roman" w:cs="Times New Roman" w:hint="eastAsia"/>
          <w:color w:val="000000"/>
          <w:kern w:val="0"/>
          <w:lang w:val="zh-TW"/>
        </w:rPr>
        <w:t>」</w:t>
      </w:r>
      <w:r w:rsidR="00761033" w:rsidRPr="009A3F43">
        <w:rPr>
          <w:rFonts w:ascii="Times New Roman" w:eastAsia="標楷體" w:hAnsi="Times New Roman" w:cs="Times New Roman"/>
          <w:szCs w:val="24"/>
        </w:rPr>
        <w:t>（路三</w:t>
      </w:r>
      <w:r w:rsidR="00761033">
        <w:rPr>
          <w:rFonts w:ascii="Times New Roman" w:eastAsia="標楷體" w:hAnsi="Times New Roman" w:cs="Times New Roman" w:hint="eastAsia"/>
          <w:szCs w:val="24"/>
        </w:rPr>
        <w:t>7</w:t>
      </w:r>
      <w:r w:rsidR="00761033" w:rsidRPr="009A3F43">
        <w:rPr>
          <w:rFonts w:ascii="Times New Roman" w:eastAsia="標楷體" w:hAnsi="Times New Roman" w:cs="Times New Roman"/>
          <w:szCs w:val="24"/>
        </w:rPr>
        <w:t>~17</w:t>
      </w:r>
      <w:r w:rsidR="00761033" w:rsidRPr="009A3F43">
        <w:rPr>
          <w:rFonts w:ascii="Times New Roman" w:eastAsia="標楷體" w:hAnsi="Times New Roman" w:cs="Times New Roman"/>
          <w:szCs w:val="24"/>
        </w:rPr>
        <w:t>）</w:t>
      </w:r>
    </w:p>
    <w:p w:rsidR="00C47B92" w:rsidRDefault="00D50EF3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施洗約翰在路加福音三章</w:t>
      </w:r>
      <w:r w:rsidRPr="009A3F43">
        <w:rPr>
          <w:rFonts w:ascii="Times New Roman" w:eastAsia="華康細圓體" w:hAnsi="Times New Roman" w:cs="Times New Roman"/>
          <w:szCs w:val="24"/>
        </w:rPr>
        <w:t>9</w:t>
      </w:r>
      <w:r w:rsidRPr="009A3F43">
        <w:rPr>
          <w:rFonts w:ascii="Times New Roman" w:eastAsia="華康細圓體" w:hAnsi="Times New Roman" w:cs="Times New Roman"/>
          <w:szCs w:val="24"/>
        </w:rPr>
        <w:t>節</w:t>
      </w:r>
      <w:r w:rsidR="007105F5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用比喻性的語言，對當時的人提出警告：「</w:t>
      </w:r>
      <w:r w:rsidRPr="009A3F43">
        <w:rPr>
          <w:rFonts w:ascii="Times New Roman" w:eastAsia="標楷體" w:hAnsi="標楷體" w:cs="Times New Roman"/>
          <w:szCs w:val="24"/>
        </w:rPr>
        <w:t>斧子已經放在樹根上</w:t>
      </w:r>
      <w:r w:rsidRPr="009A3F43">
        <w:rPr>
          <w:rFonts w:ascii="Times New Roman" w:eastAsia="華康細圓體" w:hAnsi="Times New Roman" w:cs="Times New Roman"/>
          <w:szCs w:val="24"/>
        </w:rPr>
        <w:t>」，這句話是一</w:t>
      </w:r>
      <w:r w:rsidR="00344A0E">
        <w:rPr>
          <w:rFonts w:ascii="Times New Roman" w:eastAsia="華康細圓體" w:hAnsi="Times New Roman" w:cs="Times New Roman" w:hint="eastAsia"/>
          <w:szCs w:val="24"/>
        </w:rPr>
        <w:t>句</w:t>
      </w:r>
      <w:r w:rsidRPr="009A3F43">
        <w:rPr>
          <w:rFonts w:ascii="Times New Roman" w:eastAsia="華康細圓體" w:hAnsi="Times New Roman" w:cs="Times New Roman"/>
          <w:szCs w:val="24"/>
        </w:rPr>
        <w:t>判決語。當斧子放在樹根上時，整棵樹上的枝子，連最尖端的枝子都在戰</w:t>
      </w:r>
      <w:r w:rsidR="00344A0E">
        <w:rPr>
          <w:rFonts w:ascii="Times New Roman" w:eastAsia="華康細圓體" w:hAnsi="Times New Roman" w:cs="Times New Roman" w:hint="eastAsia"/>
          <w:szCs w:val="24"/>
        </w:rPr>
        <w:t>慄</w:t>
      </w:r>
      <w:r w:rsidRPr="009A3F43">
        <w:rPr>
          <w:rFonts w:ascii="Times New Roman" w:eastAsia="華康細圓體" w:hAnsi="Times New Roman" w:cs="Times New Roman"/>
          <w:szCs w:val="24"/>
        </w:rPr>
        <w:t>狀態之中。因為樹既被判定是不結果子的樹，砍伐的工作便會進行，一直到</w:t>
      </w:r>
      <w:r w:rsidR="00344A0E">
        <w:rPr>
          <w:rFonts w:ascii="Times New Roman" w:eastAsia="華康細圓體" w:hAnsi="Times New Roman" w:cs="Times New Roman" w:hint="eastAsia"/>
          <w:szCs w:val="24"/>
        </w:rPr>
        <w:t>這場</w:t>
      </w:r>
      <w:r w:rsidRPr="009A3F43">
        <w:rPr>
          <w:rFonts w:ascii="Times New Roman" w:eastAsia="華康細圓體" w:hAnsi="Times New Roman" w:cs="Times New Roman"/>
          <w:szCs w:val="24"/>
        </w:rPr>
        <w:t>審判執行完畢為止。有一位註釋家論到施洗約翰說：「他的職事，像是燃燒的火爐</w:t>
      </w:r>
      <w:r w:rsidR="0060610C" w:rsidRPr="009A3F43">
        <w:rPr>
          <w:rFonts w:ascii="Times New Roman" w:eastAsia="華康細圓體" w:hAnsi="Times New Roman" w:cs="Times New Roman"/>
          <w:szCs w:val="24"/>
        </w:rPr>
        <w:t>，燒盡了法利賽人的一切，既沒有留下亞伯拉罕的約為他們的根，也沒有留下他們良善行為的枝子。把他們從亞伯拉罕的約中砍了下來，就是斷了他們的根，使他們躺在地上毫無依靠。</w:t>
      </w:r>
      <w:r w:rsidRPr="009A3F43">
        <w:rPr>
          <w:rFonts w:ascii="Times New Roman" w:eastAsia="華康細圓體" w:hAnsi="Times New Roman" w:cs="Times New Roman"/>
          <w:szCs w:val="24"/>
        </w:rPr>
        <w:t>」</w:t>
      </w:r>
    </w:p>
    <w:p w:rsidR="006C6813" w:rsidRPr="007105F5" w:rsidRDefault="0060610C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標楷體" w:eastAsia="標楷體" w:hAnsi="標楷體"/>
        </w:rPr>
      </w:pPr>
      <w:r w:rsidRPr="009A3F43">
        <w:rPr>
          <w:rFonts w:ascii="Times New Roman" w:eastAsia="華康細圓體" w:hAnsi="Times New Roman" w:cs="Times New Roman"/>
          <w:szCs w:val="24"/>
        </w:rPr>
        <w:t>施洗約翰所說的「</w:t>
      </w:r>
      <w:r w:rsidR="007105F5">
        <w:rPr>
          <w:rFonts w:ascii="Times New Roman" w:eastAsia="華康細圓體" w:hAnsi="Times New Roman" w:cs="Times New Roman" w:hint="eastAsia"/>
          <w:szCs w:val="24"/>
        </w:rPr>
        <w:t>樹</w:t>
      </w:r>
      <w:r w:rsidRPr="009A3F43">
        <w:rPr>
          <w:rFonts w:ascii="Times New Roman" w:eastAsia="華康細圓體" w:hAnsi="Times New Roman" w:cs="Times New Roman"/>
          <w:szCs w:val="24"/>
        </w:rPr>
        <w:t>根」是指樹幹與枝子共同賴以堅立與生存的部份，這</w:t>
      </w:r>
      <w:r w:rsidR="007105F5">
        <w:rPr>
          <w:rFonts w:ascii="Times New Roman" w:eastAsia="華康細圓體" w:hAnsi="Times New Roman" w:cs="Times New Roman" w:hint="eastAsia"/>
          <w:szCs w:val="24"/>
        </w:rPr>
        <w:t>樹</w:t>
      </w:r>
      <w:r w:rsidRPr="009A3F43">
        <w:rPr>
          <w:rFonts w:ascii="Times New Roman" w:eastAsia="華康細圓體" w:hAnsi="Times New Roman" w:cs="Times New Roman"/>
          <w:szCs w:val="24"/>
        </w:rPr>
        <w:t>根乃是比喻亞伯拉罕以及神與他</w:t>
      </w:r>
      <w:r w:rsidR="00344A0E">
        <w:rPr>
          <w:rFonts w:ascii="Times New Roman" w:eastAsia="華康細圓體" w:hAnsi="Times New Roman" w:cs="Times New Roman" w:hint="eastAsia"/>
          <w:szCs w:val="24"/>
        </w:rPr>
        <w:t>們</w:t>
      </w:r>
      <w:r w:rsidRPr="009A3F43">
        <w:rPr>
          <w:rFonts w:ascii="Times New Roman" w:eastAsia="華康細圓體" w:hAnsi="Times New Roman" w:cs="Times New Roman"/>
          <w:szCs w:val="24"/>
        </w:rPr>
        <w:t>所立的約。猶</w:t>
      </w:r>
      <w:r w:rsidR="00344A0E">
        <w:rPr>
          <w:rFonts w:ascii="Times New Roman" w:eastAsia="華康細圓體" w:hAnsi="Times New Roman" w:cs="Times New Roman" w:hint="eastAsia"/>
          <w:szCs w:val="24"/>
        </w:rPr>
        <w:t>太人</w:t>
      </w:r>
      <w:r w:rsidRPr="009A3F43">
        <w:rPr>
          <w:rFonts w:ascii="Times New Roman" w:eastAsia="華康細圓體" w:hAnsi="Times New Roman" w:cs="Times New Roman"/>
          <w:szCs w:val="24"/>
        </w:rPr>
        <w:t>所誇的就是這個根基，當</w:t>
      </w:r>
      <w:r w:rsidR="007105F5" w:rsidRPr="009A3F43">
        <w:rPr>
          <w:rFonts w:ascii="Times New Roman" w:eastAsia="華康細圓體" w:hAnsi="Times New Roman" w:cs="Times New Roman"/>
          <w:szCs w:val="24"/>
        </w:rPr>
        <w:t>施洗</w:t>
      </w:r>
      <w:r w:rsidRPr="009A3F43">
        <w:rPr>
          <w:rFonts w:ascii="Times New Roman" w:eastAsia="華康細圓體" w:hAnsi="Times New Roman" w:cs="Times New Roman"/>
          <w:szCs w:val="24"/>
        </w:rPr>
        <w:t>約翰遇見他們的時候，他們自豪</w:t>
      </w:r>
      <w:r w:rsidR="00344A0E">
        <w:rPr>
          <w:rFonts w:ascii="Times New Roman" w:eastAsia="華康細圓體" w:hAnsi="Times New Roman" w:cs="Times New Roman" w:hint="eastAsia"/>
          <w:szCs w:val="24"/>
        </w:rPr>
        <w:t>地</w:t>
      </w:r>
      <w:r w:rsidRPr="009A3F43">
        <w:rPr>
          <w:rFonts w:ascii="Times New Roman" w:eastAsia="華康細圓體" w:hAnsi="Times New Roman" w:cs="Times New Roman"/>
          <w:szCs w:val="24"/>
        </w:rPr>
        <w:t>說：「我們是亞伯拉罕的子孫」。按肉體來說，猶太人這棵樹乃是出自亞伯拉罕的血統，然而可悲的</w:t>
      </w:r>
      <w:r w:rsidR="00344A0E">
        <w:rPr>
          <w:rFonts w:ascii="Times New Roman" w:eastAsia="華康細圓體" w:hAnsi="Times New Roman" w:cs="Times New Roman" w:hint="eastAsia"/>
          <w:szCs w:val="24"/>
        </w:rPr>
        <w:t>事是</w:t>
      </w:r>
      <w:r w:rsidRPr="009A3F43">
        <w:rPr>
          <w:rFonts w:ascii="Times New Roman" w:eastAsia="華康細圓體" w:hAnsi="Times New Roman" w:cs="Times New Roman"/>
          <w:szCs w:val="24"/>
        </w:rPr>
        <w:t>猶太人竟成了「壞樹」（參太七</w:t>
      </w:r>
      <w:r w:rsidRPr="009A3F43">
        <w:rPr>
          <w:rFonts w:ascii="Times New Roman" w:eastAsia="華康細圓體" w:hAnsi="Times New Roman" w:cs="Times New Roman"/>
          <w:szCs w:val="24"/>
        </w:rPr>
        <w:t>17</w:t>
      </w:r>
      <w:r w:rsidRPr="009A3F43">
        <w:rPr>
          <w:rFonts w:ascii="Times New Roman" w:eastAsia="華康細圓體" w:hAnsi="Times New Roman" w:cs="Times New Roman"/>
          <w:szCs w:val="24"/>
        </w:rPr>
        <w:t>），因此必須砍掉。砍樹的工具是斧子，神要使用一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些工具來對付那些不結果子的人，雖然他們具有亞伯拉罕留下來的權利與特權，也不能拯救他們。</w:t>
      </w:r>
      <w:r w:rsidR="007105F5">
        <w:rPr>
          <w:rFonts w:ascii="Times New Roman" w:eastAsia="華康細圓體" w:hAnsi="Times New Roman" w:cs="Times New Roman" w:hint="eastAsia"/>
          <w:szCs w:val="24"/>
        </w:rPr>
        <w:t>馬</w:t>
      </w:r>
      <w:r w:rsidR="007105F5" w:rsidRPr="009A3F43">
        <w:rPr>
          <w:rFonts w:ascii="Times New Roman" w:eastAsia="華康細圓體" w:hAnsi="Times New Roman" w:cs="Times New Roman"/>
          <w:szCs w:val="24"/>
        </w:rPr>
        <w:t>太</w:t>
      </w:r>
      <w:r w:rsidR="007105F5">
        <w:rPr>
          <w:rFonts w:ascii="Times New Roman" w:eastAsia="華康細圓體" w:hAnsi="Times New Roman" w:cs="Times New Roman" w:hint="eastAsia"/>
          <w:szCs w:val="24"/>
        </w:rPr>
        <w:t>福音</w:t>
      </w:r>
      <w:r w:rsidR="007105F5" w:rsidRPr="009A3F43">
        <w:rPr>
          <w:rFonts w:ascii="Times New Roman" w:eastAsia="華康細圓體" w:hAnsi="Times New Roman" w:cs="Times New Roman"/>
          <w:szCs w:val="24"/>
        </w:rPr>
        <w:t>三</w:t>
      </w:r>
      <w:r w:rsidR="007105F5">
        <w:rPr>
          <w:rFonts w:ascii="Times New Roman" w:eastAsia="華康細圓體" w:hAnsi="Times New Roman" w:cs="Times New Roman" w:hint="eastAsia"/>
          <w:szCs w:val="24"/>
        </w:rPr>
        <w:t>章</w:t>
      </w:r>
      <w:r w:rsidR="007105F5">
        <w:rPr>
          <w:rFonts w:ascii="Times New Roman" w:eastAsia="華康細圓體" w:hAnsi="Times New Roman" w:cs="Times New Roman" w:hint="eastAsia"/>
          <w:szCs w:val="24"/>
        </w:rPr>
        <w:t>8</w:t>
      </w:r>
      <w:r w:rsidR="007105F5" w:rsidRPr="009A3F43">
        <w:rPr>
          <w:rFonts w:ascii="Times New Roman" w:eastAsia="華康細圓體" w:hAnsi="Times New Roman" w:cs="Times New Roman"/>
          <w:szCs w:val="24"/>
        </w:rPr>
        <w:t>~10</w:t>
      </w:r>
      <w:r w:rsidR="002D5A7B">
        <w:rPr>
          <w:rFonts w:ascii="Times New Roman" w:eastAsia="華康細圓體" w:hAnsi="Times New Roman" w:cs="Times New Roman" w:hint="eastAsia"/>
          <w:szCs w:val="24"/>
        </w:rPr>
        <w:t>節</w:t>
      </w:r>
      <w:r w:rsidR="007105F5">
        <w:rPr>
          <w:rFonts w:ascii="Times New Roman" w:eastAsia="華康細圓體" w:hAnsi="Times New Roman" w:cs="Times New Roman"/>
          <w:szCs w:val="24"/>
        </w:rPr>
        <w:t>說：</w:t>
      </w:r>
      <w:r w:rsidR="007105F5">
        <w:rPr>
          <w:rFonts w:ascii="華康細圓體" w:eastAsia="華康細圓體" w:hAnsi="Times New Roman" w:cs="Times New Roman" w:hint="eastAsia"/>
          <w:szCs w:val="24"/>
        </w:rPr>
        <w:t>「</w:t>
      </w:r>
      <w:r w:rsidR="007105F5" w:rsidRPr="00C14F75">
        <w:rPr>
          <w:rFonts w:ascii="標楷體" w:eastAsia="標楷體" w:hAnsi="標楷體"/>
        </w:rPr>
        <w:t>你們要結出果子來，與悔改的心相稱。不要自己心裏說：『有亞伯拉罕為我們的祖宗。』我告訴你們，神能從這些石頭中給亞伯拉罕興起子孫來。現在斧子已經放在樹根上，凡不結好果子的樹就砍下來，丟在火裏。</w:t>
      </w:r>
      <w:r w:rsidR="007105F5">
        <w:rPr>
          <w:rFonts w:ascii="華康細圓體" w:eastAsia="華康細圓體" w:hAnsi="Times New Roman" w:cs="Times New Roman" w:hint="eastAsia"/>
          <w:szCs w:val="24"/>
        </w:rPr>
        <w:t>」</w:t>
      </w:r>
    </w:p>
    <w:p w:rsidR="006C6813" w:rsidRPr="009A3F43" w:rsidRDefault="00344A0E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神的話比兩刃的劍更鋒利，像一把斧頭一樣，要砍倒壞得</w:t>
      </w:r>
      <w:r w:rsidR="0060610C" w:rsidRPr="009A3F43">
        <w:rPr>
          <w:rFonts w:ascii="Times New Roman" w:eastAsia="華康細圓體" w:hAnsi="Times New Roman" w:cs="Times New Roman"/>
          <w:szCs w:val="24"/>
        </w:rPr>
        <w:t>不能結果子的樹，神以口中的話殺戮他們（參何六</w:t>
      </w:r>
      <w:r w:rsidR="0060610C" w:rsidRPr="009A3F43">
        <w:rPr>
          <w:rFonts w:ascii="Times New Roman" w:eastAsia="華康細圓體" w:hAnsi="Times New Roman" w:cs="Times New Roman"/>
          <w:szCs w:val="24"/>
        </w:rPr>
        <w:t>5</w:t>
      </w:r>
      <w:r>
        <w:rPr>
          <w:rFonts w:ascii="Times New Roman" w:eastAsia="華康細圓體" w:hAnsi="Times New Roman" w:cs="Times New Roman"/>
          <w:szCs w:val="24"/>
        </w:rPr>
        <w:t>）。</w:t>
      </w:r>
      <w:r>
        <w:rPr>
          <w:rFonts w:ascii="Times New Roman" w:eastAsia="華康細圓體" w:hAnsi="Times New Roman" w:cs="Times New Roman" w:hint="eastAsia"/>
          <w:szCs w:val="24"/>
        </w:rPr>
        <w:t>神</w:t>
      </w:r>
      <w:r w:rsidR="0060610C" w:rsidRPr="009A3F43">
        <w:rPr>
          <w:rFonts w:ascii="Times New Roman" w:eastAsia="華康細圓體" w:hAnsi="Times New Roman" w:cs="Times New Roman"/>
          <w:szCs w:val="24"/>
        </w:rPr>
        <w:t>的真理若不是</w:t>
      </w:r>
      <w:r>
        <w:rPr>
          <w:rFonts w:ascii="Times New Roman" w:eastAsia="華康細圓體" w:hAnsi="Times New Roman" w:cs="Times New Roman" w:hint="eastAsia"/>
          <w:szCs w:val="24"/>
        </w:rPr>
        <w:t>讓</w:t>
      </w:r>
      <w:r w:rsidR="0060610C" w:rsidRPr="009A3F43">
        <w:rPr>
          <w:rFonts w:ascii="Times New Roman" w:eastAsia="華康細圓體" w:hAnsi="Times New Roman" w:cs="Times New Roman"/>
          <w:szCs w:val="24"/>
        </w:rPr>
        <w:t>人得生</w:t>
      </w:r>
      <w:r>
        <w:rPr>
          <w:rFonts w:ascii="Times New Roman" w:eastAsia="華康細圓體" w:hAnsi="Times New Roman" w:cs="Times New Roman" w:hint="eastAsia"/>
          <w:szCs w:val="24"/>
        </w:rPr>
        <w:t>命</w:t>
      </w:r>
      <w:r w:rsidR="0060610C" w:rsidRPr="009A3F43">
        <w:rPr>
          <w:rFonts w:ascii="Times New Roman" w:eastAsia="華康細圓體" w:hAnsi="Times New Roman" w:cs="Times New Roman"/>
          <w:szCs w:val="24"/>
        </w:rPr>
        <w:t>的活的香氣，便是死的香氣（參林後二</w:t>
      </w:r>
      <w:r w:rsidR="0060610C" w:rsidRPr="009A3F43">
        <w:rPr>
          <w:rFonts w:ascii="Times New Roman" w:eastAsia="華康細圓體" w:hAnsi="Times New Roman" w:cs="Times New Roman"/>
          <w:szCs w:val="24"/>
        </w:rPr>
        <w:t>16</w:t>
      </w:r>
      <w:r w:rsidR="0060610C" w:rsidRPr="009A3F43">
        <w:rPr>
          <w:rFonts w:ascii="Times New Roman" w:eastAsia="華康細圓體" w:hAnsi="Times New Roman" w:cs="Times New Roman"/>
          <w:szCs w:val="24"/>
        </w:rPr>
        <w:t>）</w:t>
      </w:r>
      <w:r w:rsidR="006C6813" w:rsidRPr="009A3F43">
        <w:rPr>
          <w:rFonts w:ascii="Times New Roman" w:eastAsia="華康細圓體" w:hAnsi="Times New Roman" w:cs="Times New Roman"/>
          <w:szCs w:val="24"/>
        </w:rPr>
        <w:t>。然而值得我們歡喜快樂的是</w:t>
      </w:r>
      <w:r w:rsidR="00C714CC">
        <w:rPr>
          <w:rFonts w:ascii="Times New Roman" w:eastAsia="華康細圓體" w:hAnsi="Times New Roman" w:cs="Times New Roman"/>
          <w:szCs w:val="24"/>
        </w:rPr>
        <w:t>，</w:t>
      </w:r>
      <w:r w:rsidR="00C714CC">
        <w:rPr>
          <w:rFonts w:ascii="Times New Roman" w:eastAsia="華康細圓體" w:hAnsi="Times New Roman" w:cs="Times New Roman" w:hint="eastAsia"/>
          <w:szCs w:val="24"/>
        </w:rPr>
        <w:t>神將信靠耶穌</w:t>
      </w:r>
      <w:r w:rsidR="00C714CC">
        <w:rPr>
          <w:rFonts w:ascii="華康細圓體" w:eastAsia="華康細圓體" w:hAnsi="Times New Roman" w:cs="Times New Roman" w:hint="eastAsia"/>
          <w:szCs w:val="24"/>
        </w:rPr>
        <w:t>、</w:t>
      </w:r>
      <w:r w:rsidR="00C714CC">
        <w:rPr>
          <w:rFonts w:ascii="Times New Roman" w:eastAsia="華康細圓體" w:hAnsi="Times New Roman" w:cs="Times New Roman" w:hint="eastAsia"/>
          <w:szCs w:val="24"/>
        </w:rPr>
        <w:t>追求耶穌的人，安置在基督裡，我們住在主裡面，主也住在我們裡面，我們與主緊緊連結，像枝子連結於葡萄樹，就能多結果子榮耀父神</w:t>
      </w:r>
      <w:r w:rsidR="007105F5">
        <w:rPr>
          <w:rFonts w:ascii="Times New Roman" w:eastAsia="華康細圓體" w:hAnsi="Times New Roman" w:cs="Times New Roman" w:hint="eastAsia"/>
          <w:szCs w:val="24"/>
        </w:rPr>
        <w:t>，不致被砍下</w:t>
      </w:r>
      <w:r w:rsidR="00C714CC">
        <w:rPr>
          <w:rFonts w:ascii="Times New Roman" w:eastAsia="華康細圓體" w:hAnsi="Times New Roman" w:cs="Times New Roman" w:hint="eastAsia"/>
          <w:szCs w:val="24"/>
        </w:rPr>
        <w:t>。神的話對我們</w:t>
      </w:r>
      <w:r w:rsidR="007105F5">
        <w:rPr>
          <w:rFonts w:ascii="Times New Roman" w:eastAsia="華康細圓體" w:hAnsi="Times New Roman" w:cs="Times New Roman" w:hint="eastAsia"/>
          <w:szCs w:val="24"/>
        </w:rPr>
        <w:t>而</w:t>
      </w:r>
      <w:r w:rsidR="00C714CC">
        <w:rPr>
          <w:rFonts w:ascii="Times New Roman" w:eastAsia="華康細圓體" w:hAnsi="Times New Roman" w:cs="Times New Roman" w:hint="eastAsia"/>
          <w:szCs w:val="24"/>
        </w:rPr>
        <w:t>言，就是靈，就是生命，是使我們活的香氣，而不是殺戮我們的斧子。</w:t>
      </w:r>
    </w:p>
    <w:p w:rsidR="006C6813" w:rsidRPr="009A3F43" w:rsidRDefault="007105F5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路加福音三章</w:t>
      </w:r>
      <w:r>
        <w:rPr>
          <w:rFonts w:ascii="Times New Roman" w:eastAsia="華康細圓體" w:hAnsi="Times New Roman" w:cs="Times New Roman" w:hint="eastAsia"/>
          <w:szCs w:val="24"/>
        </w:rPr>
        <w:t>7</w:t>
      </w:r>
      <w:r>
        <w:rPr>
          <w:rFonts w:ascii="Times New Roman" w:eastAsia="華康細圓體" w:hAnsi="Times New Roman" w:cs="Times New Roman" w:hint="eastAsia"/>
          <w:szCs w:val="24"/>
        </w:rPr>
        <w:t>節提到</w:t>
      </w:r>
      <w:r w:rsidR="006C6813" w:rsidRPr="009A3F43">
        <w:rPr>
          <w:rFonts w:ascii="Times New Roman" w:eastAsia="華康細圓體" w:hAnsi="Times New Roman" w:cs="Times New Roman"/>
          <w:szCs w:val="24"/>
        </w:rPr>
        <w:t>施洗約翰對出來要受他洗的眾人說：「</w:t>
      </w:r>
      <w:r w:rsidR="006C6813" w:rsidRPr="009A3F43">
        <w:rPr>
          <w:rFonts w:ascii="Times New Roman" w:eastAsia="標楷體" w:hAnsi="標楷體" w:cs="Times New Roman"/>
          <w:szCs w:val="24"/>
        </w:rPr>
        <w:t>毒蛇的種類，誰指示你們逃避將來的忿怒呢？</w:t>
      </w:r>
      <w:r w:rsidR="006C6813" w:rsidRPr="009A3F43">
        <w:rPr>
          <w:rFonts w:ascii="Times New Roman" w:eastAsia="華康細圓體" w:hAnsi="Times New Roman" w:cs="Times New Roman"/>
          <w:szCs w:val="24"/>
        </w:rPr>
        <w:t>」</w:t>
      </w:r>
      <w:r>
        <w:rPr>
          <w:rFonts w:ascii="Times New Roman" w:eastAsia="華康細圓體" w:hAnsi="Times New Roman" w:cs="Times New Roman" w:hint="eastAsia"/>
          <w:szCs w:val="24"/>
        </w:rPr>
        <w:t>而馬太福音三章</w:t>
      </w:r>
      <w:r>
        <w:rPr>
          <w:rFonts w:ascii="Times New Roman" w:eastAsia="華康細圓體" w:hAnsi="Times New Roman" w:cs="Times New Roman" w:hint="eastAsia"/>
          <w:szCs w:val="24"/>
        </w:rPr>
        <w:t>7</w:t>
      </w:r>
      <w:r>
        <w:rPr>
          <w:rFonts w:ascii="Times New Roman" w:eastAsia="華康細圓體" w:hAnsi="Times New Roman" w:cs="Times New Roman" w:hint="eastAsia"/>
          <w:szCs w:val="24"/>
        </w:rPr>
        <w:t>節提到約翰看見許多法利賽人和撒都該人也來受洗，就對他們說：</w:t>
      </w:r>
      <w:r w:rsidR="006C6813" w:rsidRPr="009A3F43">
        <w:rPr>
          <w:rFonts w:ascii="Times New Roman" w:eastAsia="華康細圓體" w:hAnsi="Times New Roman" w:cs="Times New Roman"/>
          <w:szCs w:val="24"/>
        </w:rPr>
        <w:t>「</w:t>
      </w:r>
      <w:r w:rsidR="006C6813" w:rsidRPr="007105F5">
        <w:rPr>
          <w:rFonts w:ascii="標楷體" w:eastAsia="標楷體" w:hAnsi="標楷體" w:cs="Times New Roman"/>
          <w:szCs w:val="24"/>
        </w:rPr>
        <w:t>毒蛇的種類</w:t>
      </w:r>
      <w:r w:rsidRPr="007105F5">
        <w:rPr>
          <w:rFonts w:ascii="標楷體" w:eastAsia="標楷體" w:hAnsi="標楷體" w:cs="Times New Roman"/>
          <w:szCs w:val="24"/>
        </w:rPr>
        <w:t>，</w:t>
      </w:r>
      <w:r w:rsidRPr="007105F5">
        <w:rPr>
          <w:rFonts w:ascii="標楷體" w:eastAsia="標楷體" w:hAnsi="標楷體" w:cs="Times New Roman" w:hint="eastAsia"/>
          <w:szCs w:val="24"/>
        </w:rPr>
        <w:t>誰指示你們逃避將來的忿怒呢</w:t>
      </w:r>
      <w:r>
        <w:rPr>
          <w:rFonts w:ascii="Times New Roman" w:eastAsia="華康細圓體" w:hAnsi="Times New Roman" w:cs="Times New Roman" w:hint="eastAsia"/>
          <w:szCs w:val="24"/>
        </w:rPr>
        <w:t>？</w:t>
      </w:r>
      <w:r w:rsidR="006C6813" w:rsidRPr="009A3F43">
        <w:rPr>
          <w:rFonts w:ascii="Times New Roman" w:eastAsia="華康細圓體" w:hAnsi="Times New Roman" w:cs="Times New Roman"/>
          <w:szCs w:val="24"/>
        </w:rPr>
        <w:t>」</w:t>
      </w:r>
      <w:r w:rsidR="009E165E" w:rsidRPr="009A3F43">
        <w:rPr>
          <w:rFonts w:ascii="Times New Roman" w:eastAsia="華康細圓體" w:hAnsi="Times New Roman" w:cs="Times New Roman"/>
          <w:szCs w:val="24"/>
        </w:rPr>
        <w:t>「</w:t>
      </w:r>
      <w:r w:rsidR="009E165E" w:rsidRPr="009E165E">
        <w:rPr>
          <w:rFonts w:ascii="華康細圓體" w:eastAsia="華康細圓體" w:hAnsi="標楷體" w:cs="Times New Roman" w:hint="eastAsia"/>
          <w:szCs w:val="24"/>
        </w:rPr>
        <w:t>毒蛇的種類</w:t>
      </w:r>
      <w:r w:rsidR="009E165E">
        <w:rPr>
          <w:rFonts w:ascii="標楷體" w:eastAsia="標楷體" w:hAnsi="標楷體" w:cs="Times New Roman" w:hint="eastAsia"/>
          <w:szCs w:val="24"/>
        </w:rPr>
        <w:t>」</w:t>
      </w:r>
      <w:r w:rsidR="006C6813" w:rsidRPr="009A3F43">
        <w:rPr>
          <w:rFonts w:ascii="Times New Roman" w:eastAsia="華康細圓體" w:hAnsi="Times New Roman" w:cs="Times New Roman"/>
          <w:szCs w:val="24"/>
        </w:rPr>
        <w:t>這</w:t>
      </w:r>
      <w:r w:rsidR="00C714CC">
        <w:rPr>
          <w:rFonts w:ascii="Times New Roman" w:eastAsia="華康細圓體" w:hAnsi="Times New Roman" w:cs="Times New Roman" w:hint="eastAsia"/>
          <w:szCs w:val="24"/>
        </w:rPr>
        <w:t>種</w:t>
      </w:r>
      <w:r w:rsidR="006C6813" w:rsidRPr="009A3F43">
        <w:rPr>
          <w:rFonts w:ascii="Times New Roman" w:eastAsia="華康細圓體" w:hAnsi="Times New Roman" w:cs="Times New Roman"/>
          <w:szCs w:val="24"/>
        </w:rPr>
        <w:t>指責人有罪的話</w:t>
      </w:r>
      <w:r w:rsidR="009E165E">
        <w:rPr>
          <w:rFonts w:ascii="Times New Roman" w:eastAsia="華康細圓體" w:hAnsi="Times New Roman" w:cs="Times New Roman"/>
          <w:szCs w:val="24"/>
        </w:rPr>
        <w:t>，</w:t>
      </w:r>
      <w:r w:rsidR="006C6813" w:rsidRPr="009A3F43">
        <w:rPr>
          <w:rFonts w:ascii="Times New Roman" w:eastAsia="華康細圓體" w:hAnsi="Times New Roman" w:cs="Times New Roman"/>
          <w:szCs w:val="24"/>
        </w:rPr>
        <w:t>聽起來實在是</w:t>
      </w:r>
      <w:r w:rsidR="00B266EF" w:rsidRPr="009A3F43">
        <w:rPr>
          <w:rFonts w:ascii="Times New Roman" w:eastAsia="華康細圓體" w:hAnsi="Times New Roman" w:cs="Times New Roman"/>
          <w:szCs w:val="24"/>
        </w:rPr>
        <w:t>多麼刺耳沉重的話。約翰指責他們是「毒蛇的種類」時，他深深知道這些人裡面，具有一種與生俱來無可救藥的敗壞性。雖然他們自稱血統源於敬虔的祖先，</w:t>
      </w:r>
      <w:r w:rsidR="009E165E">
        <w:rPr>
          <w:rFonts w:ascii="Times New Roman" w:eastAsia="華康細圓體" w:hAnsi="Times New Roman" w:cs="Times New Roman" w:hint="eastAsia"/>
          <w:szCs w:val="24"/>
        </w:rPr>
        <w:t>施洗</w:t>
      </w:r>
      <w:r w:rsidR="00B266EF" w:rsidRPr="009A3F43">
        <w:rPr>
          <w:rFonts w:ascii="Times New Roman" w:eastAsia="華康細圓體" w:hAnsi="Times New Roman" w:cs="Times New Roman"/>
          <w:szCs w:val="24"/>
        </w:rPr>
        <w:t>約翰仍然稱他們是毒蛇的種類，</w:t>
      </w:r>
      <w:r w:rsidR="009400BF" w:rsidRPr="009A3F43">
        <w:rPr>
          <w:rFonts w:ascii="Times New Roman" w:eastAsia="華康細圓體" w:hAnsi="Times New Roman" w:cs="Times New Roman"/>
          <w:szCs w:val="24"/>
        </w:rPr>
        <w:t>當這些人來</w:t>
      </w:r>
      <w:r w:rsidR="009E165E">
        <w:rPr>
          <w:rFonts w:ascii="Times New Roman" w:eastAsia="華康細圓體" w:hAnsi="Times New Roman" w:cs="Times New Roman" w:hint="eastAsia"/>
          <w:szCs w:val="24"/>
        </w:rPr>
        <w:t>到</w:t>
      </w:r>
      <w:r w:rsidR="009E165E" w:rsidRPr="009A3F43">
        <w:rPr>
          <w:rFonts w:ascii="Times New Roman" w:eastAsia="華康細圓體" w:hAnsi="Times New Roman" w:cs="Times New Roman"/>
          <w:szCs w:val="24"/>
        </w:rPr>
        <w:t>施洗</w:t>
      </w:r>
      <w:r w:rsidR="009400BF" w:rsidRPr="009A3F43">
        <w:rPr>
          <w:rFonts w:ascii="Times New Roman" w:eastAsia="華康細圓體" w:hAnsi="Times New Roman" w:cs="Times New Roman"/>
          <w:szCs w:val="24"/>
        </w:rPr>
        <w:t>約翰</w:t>
      </w:r>
      <w:r w:rsidR="00C714CC">
        <w:rPr>
          <w:rFonts w:ascii="Times New Roman" w:eastAsia="華康細圓體" w:hAnsi="Times New Roman" w:cs="Times New Roman" w:hint="eastAsia"/>
          <w:szCs w:val="24"/>
        </w:rPr>
        <w:t>面前</w:t>
      </w:r>
      <w:r w:rsidR="009400BF" w:rsidRPr="009A3F43">
        <w:rPr>
          <w:rFonts w:ascii="Times New Roman" w:eastAsia="華康細圓體" w:hAnsi="Times New Roman" w:cs="Times New Roman"/>
          <w:szCs w:val="24"/>
        </w:rPr>
        <w:t>時，聽到</w:t>
      </w:r>
      <w:r w:rsidR="009E165E">
        <w:rPr>
          <w:rFonts w:ascii="華康細圓體" w:eastAsia="華康細圓體" w:hAnsi="Times New Roman" w:cs="Times New Roman" w:hint="eastAsia"/>
          <w:szCs w:val="24"/>
        </w:rPr>
        <w:t>「</w:t>
      </w:r>
      <w:r w:rsidR="009400BF" w:rsidRPr="009A3F43">
        <w:rPr>
          <w:rFonts w:ascii="Times New Roman" w:eastAsia="華康細圓體" w:hAnsi="Times New Roman" w:cs="Times New Roman"/>
          <w:szCs w:val="24"/>
        </w:rPr>
        <w:t>毒蛇</w:t>
      </w:r>
      <w:r w:rsidR="009E165E">
        <w:rPr>
          <w:rFonts w:ascii="Times New Roman" w:eastAsia="華康細圓體" w:hAnsi="Times New Roman" w:cs="Times New Roman" w:hint="eastAsia"/>
          <w:szCs w:val="24"/>
        </w:rPr>
        <w:t>」</w:t>
      </w:r>
      <w:r w:rsidR="009400BF" w:rsidRPr="009A3F43">
        <w:rPr>
          <w:rFonts w:ascii="Times New Roman" w:eastAsia="華康細圓體" w:hAnsi="Times New Roman" w:cs="Times New Roman"/>
          <w:szCs w:val="24"/>
        </w:rPr>
        <w:t>這個名詞，是多麼扎心，也許不少人因著這樣的話就醒悟過來了！</w:t>
      </w:r>
    </w:p>
    <w:p w:rsidR="00C714CC" w:rsidRDefault="00B83092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lastRenderedPageBreak/>
        <w:t>施洗</w:t>
      </w:r>
      <w:r w:rsidR="009400BF" w:rsidRPr="009A3F43">
        <w:rPr>
          <w:rFonts w:ascii="Times New Roman" w:eastAsia="華康細圓體" w:hAnsi="Times New Roman" w:cs="Times New Roman"/>
          <w:szCs w:val="24"/>
        </w:rPr>
        <w:t>約翰清楚告訴</w:t>
      </w:r>
      <w:r w:rsidR="009E165E">
        <w:rPr>
          <w:rFonts w:ascii="Times New Roman" w:eastAsia="華康細圓體" w:hAnsi="Times New Roman" w:cs="Times New Roman" w:hint="eastAsia"/>
          <w:szCs w:val="24"/>
        </w:rPr>
        <w:t>眾人</w:t>
      </w:r>
      <w:r w:rsidR="009400BF" w:rsidRPr="009A3F43">
        <w:rPr>
          <w:rFonts w:ascii="Times New Roman" w:eastAsia="華康細圓體" w:hAnsi="Times New Roman" w:cs="Times New Roman"/>
          <w:szCs w:val="24"/>
        </w:rPr>
        <w:t>要悔改，改正自己的行動作為，有兩件衣裳的人，就分給那沒有衣裳的</w:t>
      </w:r>
      <w:r w:rsidR="00C714CC">
        <w:rPr>
          <w:rFonts w:ascii="Times New Roman" w:eastAsia="華康細圓體" w:hAnsi="Times New Roman" w:cs="Times New Roman" w:hint="eastAsia"/>
          <w:szCs w:val="24"/>
        </w:rPr>
        <w:t>窮</w:t>
      </w:r>
      <w:r w:rsidR="009400BF" w:rsidRPr="009A3F43">
        <w:rPr>
          <w:rFonts w:ascii="Times New Roman" w:eastAsia="華康細圓體" w:hAnsi="Times New Roman" w:cs="Times New Roman"/>
          <w:szCs w:val="24"/>
        </w:rPr>
        <w:t>人，有食物的也當這樣行。施洗約翰勸稅吏不</w:t>
      </w:r>
      <w:r w:rsidR="00C714CC">
        <w:rPr>
          <w:rFonts w:ascii="Times New Roman" w:eastAsia="華康細圓體" w:hAnsi="Times New Roman" w:cs="Times New Roman" w:hint="eastAsia"/>
          <w:szCs w:val="24"/>
        </w:rPr>
        <w:t>要</w:t>
      </w:r>
      <w:r w:rsidR="009400BF" w:rsidRPr="009A3F43">
        <w:rPr>
          <w:rFonts w:ascii="Times New Roman" w:eastAsia="華康細圓體" w:hAnsi="Times New Roman" w:cs="Times New Roman"/>
          <w:szCs w:val="24"/>
        </w:rPr>
        <w:t>貪心，除了例定的數目，不要多取，也勸行為</w:t>
      </w:r>
      <w:r w:rsidR="00C714CC">
        <w:rPr>
          <w:rFonts w:ascii="Times New Roman" w:eastAsia="華康細圓體" w:hAnsi="Times New Roman" w:cs="Times New Roman" w:hint="eastAsia"/>
          <w:szCs w:val="24"/>
        </w:rPr>
        <w:t>強</w:t>
      </w:r>
      <w:r w:rsidR="009400BF" w:rsidRPr="009A3F43">
        <w:rPr>
          <w:rFonts w:ascii="Times New Roman" w:eastAsia="華康細圓體" w:hAnsi="Times New Roman" w:cs="Times New Roman"/>
          <w:szCs w:val="24"/>
        </w:rPr>
        <w:t>暴的兵丁，不要以強暴待人，也不要訛詐人，自己有錢糧就當知足。總之，施洗約翰</w:t>
      </w:r>
      <w:r w:rsidR="00C714CC">
        <w:rPr>
          <w:rFonts w:ascii="Times New Roman" w:eastAsia="華康細圓體" w:hAnsi="Times New Roman" w:cs="Times New Roman" w:hint="eastAsia"/>
          <w:szCs w:val="24"/>
        </w:rPr>
        <w:t>勸</w:t>
      </w:r>
      <w:r w:rsidR="009400BF" w:rsidRPr="009A3F43">
        <w:rPr>
          <w:rFonts w:ascii="Times New Roman" w:eastAsia="華康細圓體" w:hAnsi="Times New Roman" w:cs="Times New Roman"/>
          <w:szCs w:val="24"/>
        </w:rPr>
        <w:t>人以合神心意的行動結出果子來，與悔改的心相稱。</w:t>
      </w:r>
      <w:r w:rsidR="00C714CC">
        <w:rPr>
          <w:rFonts w:ascii="Times New Roman" w:eastAsia="華康細圓體" w:hAnsi="Times New Roman" w:cs="Times New Roman" w:hint="eastAsia"/>
          <w:szCs w:val="24"/>
        </w:rPr>
        <w:t>悔改是一種心思意念的改變，會帶來行為的改變，使人得以與神親近。</w:t>
      </w:r>
    </w:p>
    <w:p w:rsidR="009400BF" w:rsidRPr="009A3F43" w:rsidRDefault="009400BF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接著施洗約翰向人介紹耶穌基督要用聖靈與火給人施洗，</w:t>
      </w:r>
      <w:r w:rsidR="00C714CC">
        <w:rPr>
          <w:rFonts w:ascii="Times New Roman" w:eastAsia="華康細圓體" w:hAnsi="Times New Roman" w:cs="Times New Roman" w:hint="eastAsia"/>
          <w:szCs w:val="24"/>
        </w:rPr>
        <w:t>耶穌的</w:t>
      </w:r>
      <w:r w:rsidRPr="009A3F43">
        <w:rPr>
          <w:rFonts w:ascii="Times New Roman" w:eastAsia="華康細圓體" w:hAnsi="Times New Roman" w:cs="Times New Roman"/>
          <w:szCs w:val="24"/>
        </w:rPr>
        <w:t>能力比他更大。他用農場上簸揚麥子的情形</w:t>
      </w:r>
      <w:r w:rsidR="00160DB1" w:rsidRPr="009A3F43">
        <w:rPr>
          <w:rFonts w:ascii="Times New Roman" w:eastAsia="華康細圓體" w:hAnsi="Times New Roman" w:cs="Times New Roman"/>
          <w:szCs w:val="24"/>
        </w:rPr>
        <w:t>來比喻耶穌的工作。巴勒斯坦的農夫收割的時候，在場上用簸箕把堆積起來的麥子，迎著平穩而強勁的風揚起來。由於麥子較重，經風一吹，麥糠便被吹到穀場中較遠的地方，而麥子落在原來的麥堆附近。當簸揚的工作完畢，麥子被收進倉裡，無用的麥糠便用火燒了。</w:t>
      </w:r>
    </w:p>
    <w:p w:rsidR="00160DB1" w:rsidRPr="009A3F43" w:rsidRDefault="00160DB1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為了充分了解這個明喻，讓我們詳細分析聖經所說簸揚的過程：「</w:t>
      </w:r>
      <w:r w:rsidR="00873ED7" w:rsidRPr="009A3F43">
        <w:rPr>
          <w:rFonts w:ascii="Times New Roman" w:eastAsia="華康細圓體" w:hAnsi="Times New Roman" w:cs="Times New Roman"/>
          <w:szCs w:val="24"/>
        </w:rPr>
        <w:t>祂</w:t>
      </w:r>
      <w:r w:rsidRPr="009A3F43">
        <w:rPr>
          <w:rFonts w:ascii="Times New Roman" w:eastAsia="華康細圓體" w:hAnsi="Times New Roman" w:cs="Times New Roman"/>
          <w:szCs w:val="24"/>
        </w:rPr>
        <w:t>手裡拿著簸箕」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簸箕乃是收割者的工具，要把麥子、麥糠與稗子分開。收割的農夫跪在地上，把簸箕上下左右篩簸，使簸箕中的麥子與麥糠分開，因此揚場的第一步是分開的工作。基督要揚盡祂的場，把麥子與麥糠分開。基督所用的簸箕有三種，</w:t>
      </w:r>
      <w:r w:rsidR="009E165E">
        <w:rPr>
          <w:rFonts w:ascii="Times New Roman" w:eastAsia="華康細圓體" w:hAnsi="Times New Roman" w:cs="Times New Roman"/>
          <w:szCs w:val="24"/>
        </w:rPr>
        <w:t>第</w:t>
      </w:r>
      <w:r w:rsidRPr="009A3F43">
        <w:rPr>
          <w:rFonts w:ascii="Times New Roman" w:eastAsia="華康細圓體" w:hAnsi="Times New Roman" w:cs="Times New Roman"/>
          <w:szCs w:val="24"/>
        </w:rPr>
        <w:t>一，就是祂的話，「</w:t>
      </w:r>
      <w:r w:rsidRPr="009A3F43">
        <w:rPr>
          <w:rFonts w:ascii="Times New Roman" w:eastAsia="標楷體" w:hAnsi="標楷體" w:cs="Times New Roman"/>
          <w:szCs w:val="24"/>
        </w:rPr>
        <w:t>現在你們因我講給你們的道，已經乾淨了</w:t>
      </w:r>
      <w:r w:rsidR="00D96798">
        <w:rPr>
          <w:rFonts w:ascii="Times New Roman" w:eastAsia="標楷體" w:hAnsi="標楷體" w:cs="Times New Roman"/>
          <w:szCs w:val="24"/>
        </w:rPr>
        <w:t>。</w:t>
      </w:r>
      <w:r w:rsidRPr="009A3F43">
        <w:rPr>
          <w:rFonts w:ascii="Times New Roman" w:eastAsia="華康細圓體" w:hAnsi="Times New Roman" w:cs="Times New Roman"/>
          <w:szCs w:val="24"/>
        </w:rPr>
        <w:t>」（約十五</w:t>
      </w:r>
      <w:r w:rsidRPr="009A3F43">
        <w:rPr>
          <w:rFonts w:ascii="Times New Roman" w:eastAsia="華康細圓體" w:hAnsi="Times New Roman" w:cs="Times New Roman"/>
          <w:szCs w:val="24"/>
        </w:rPr>
        <w:t>3</w:t>
      </w:r>
      <w:r w:rsidR="00D96798">
        <w:rPr>
          <w:rFonts w:ascii="Times New Roman" w:eastAsia="華康細圓體" w:hAnsi="Times New Roman" w:cs="Times New Roman"/>
          <w:szCs w:val="24"/>
        </w:rPr>
        <w:t>）</w:t>
      </w:r>
      <w:r w:rsidR="009E165E">
        <w:rPr>
          <w:rFonts w:ascii="Times New Roman" w:eastAsia="華康細圓體" w:hAnsi="Times New Roman" w:cs="Times New Roman"/>
          <w:szCs w:val="24"/>
        </w:rPr>
        <w:t>第</w:t>
      </w:r>
      <w:r w:rsidRPr="009A3F43">
        <w:rPr>
          <w:rFonts w:ascii="Times New Roman" w:eastAsia="華康細圓體" w:hAnsi="Times New Roman" w:cs="Times New Roman"/>
          <w:szCs w:val="24"/>
        </w:rPr>
        <w:t>二，</w:t>
      </w:r>
      <w:r w:rsidR="009E165E">
        <w:rPr>
          <w:rFonts w:ascii="Times New Roman" w:eastAsia="華康細圓體" w:hAnsi="Times New Roman" w:cs="Times New Roman" w:hint="eastAsia"/>
          <w:szCs w:val="24"/>
        </w:rPr>
        <w:t>就是</w:t>
      </w:r>
      <w:r w:rsidRPr="009A3F43">
        <w:rPr>
          <w:rFonts w:ascii="Times New Roman" w:eastAsia="華康細圓體" w:hAnsi="Times New Roman" w:cs="Times New Roman"/>
          <w:szCs w:val="24"/>
        </w:rPr>
        <w:t>聖靈</w:t>
      </w:r>
      <w:r w:rsidR="00D96798">
        <w:rPr>
          <w:rFonts w:ascii="Times New Roman" w:eastAsia="華康細圓體" w:hAnsi="Times New Roman" w:cs="Times New Roman" w:hint="eastAsia"/>
          <w:szCs w:val="24"/>
        </w:rPr>
        <w:t>與火的洗禮</w:t>
      </w:r>
      <w:r w:rsidRPr="009A3F43">
        <w:rPr>
          <w:rFonts w:ascii="Times New Roman" w:eastAsia="華康細圓體" w:hAnsi="Times New Roman" w:cs="Times New Roman"/>
          <w:szCs w:val="24"/>
        </w:rPr>
        <w:t>，聖靈</w:t>
      </w:r>
      <w:r w:rsidR="00D96798">
        <w:rPr>
          <w:rFonts w:ascii="Times New Roman" w:eastAsia="華康細圓體" w:hAnsi="Times New Roman" w:cs="Times New Roman" w:hint="eastAsia"/>
          <w:szCs w:val="24"/>
        </w:rPr>
        <w:t>的火</w:t>
      </w:r>
      <w:r w:rsidRPr="009A3F43">
        <w:rPr>
          <w:rFonts w:ascii="Times New Roman" w:eastAsia="華康細圓體" w:hAnsi="Times New Roman" w:cs="Times New Roman"/>
          <w:szCs w:val="24"/>
        </w:rPr>
        <w:t>要把那敗壞的糠</w:t>
      </w:r>
      <w:r w:rsidR="00D96798">
        <w:rPr>
          <w:rFonts w:ascii="細明體" w:eastAsia="細明體" w:hAnsi="細明體" w:cs="細明體" w:hint="eastAsia"/>
          <w:szCs w:val="24"/>
        </w:rPr>
        <w:t>粃</w:t>
      </w:r>
      <w:r w:rsidRPr="009A3F43">
        <w:rPr>
          <w:rFonts w:ascii="Times New Roman" w:eastAsia="華康細圓體" w:hAnsi="Times New Roman" w:cs="Times New Roman"/>
          <w:szCs w:val="24"/>
        </w:rPr>
        <w:t>除去（參林前六</w:t>
      </w:r>
      <w:r w:rsidRPr="009A3F43">
        <w:rPr>
          <w:rFonts w:ascii="Times New Roman" w:eastAsia="華康細圓體" w:hAnsi="Times New Roman" w:cs="Times New Roman"/>
          <w:szCs w:val="24"/>
        </w:rPr>
        <w:t>11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873ED7" w:rsidRPr="009A3F43">
        <w:rPr>
          <w:rFonts w:ascii="Times New Roman" w:eastAsia="華康細圓體" w:hAnsi="Times New Roman" w:cs="Times New Roman"/>
          <w:szCs w:val="24"/>
        </w:rPr>
        <w:t>。</w:t>
      </w:r>
      <w:r w:rsidR="009E165E">
        <w:rPr>
          <w:rFonts w:ascii="Times New Roman" w:eastAsia="華康細圓體" w:hAnsi="Times New Roman" w:cs="Times New Roman"/>
          <w:szCs w:val="24"/>
        </w:rPr>
        <w:t>第</w:t>
      </w:r>
      <w:r w:rsidR="00873ED7" w:rsidRPr="009A3F43">
        <w:rPr>
          <w:rFonts w:ascii="Times New Roman" w:eastAsia="華康細圓體" w:hAnsi="Times New Roman" w:cs="Times New Roman"/>
          <w:szCs w:val="24"/>
        </w:rPr>
        <w:t>三，就是苦難，苦難也是一種簸箕，要潔淨屬神</w:t>
      </w:r>
      <w:r w:rsidR="00D96798">
        <w:rPr>
          <w:rFonts w:ascii="Times New Roman" w:eastAsia="華康細圓體" w:hAnsi="Times New Roman" w:cs="Times New Roman" w:hint="eastAsia"/>
          <w:szCs w:val="24"/>
        </w:rPr>
        <w:t>的</w:t>
      </w:r>
      <w:r w:rsidR="00873ED7" w:rsidRPr="009A3F43">
        <w:rPr>
          <w:rFonts w:ascii="Times New Roman" w:eastAsia="華康細圓體" w:hAnsi="Times New Roman" w:cs="Times New Roman"/>
          <w:szCs w:val="24"/>
        </w:rPr>
        <w:t>子民</w:t>
      </w:r>
      <w:r w:rsidR="00D96798">
        <w:rPr>
          <w:rFonts w:ascii="Times New Roman" w:eastAsia="華康細圓體" w:hAnsi="Times New Roman" w:cs="Times New Roman"/>
          <w:szCs w:val="24"/>
        </w:rPr>
        <w:t>，</w:t>
      </w:r>
      <w:r w:rsidR="00D96798">
        <w:rPr>
          <w:rFonts w:ascii="Times New Roman" w:eastAsia="華康細圓體" w:hAnsi="Times New Roman" w:cs="Times New Roman" w:hint="eastAsia"/>
          <w:szCs w:val="24"/>
        </w:rPr>
        <w:t>使他們成全完備，毫無缺欠</w:t>
      </w:r>
      <w:r w:rsidR="00873ED7" w:rsidRPr="009A3F43">
        <w:rPr>
          <w:rFonts w:ascii="Times New Roman" w:eastAsia="華康細圓體" w:hAnsi="Times New Roman" w:cs="Times New Roman"/>
          <w:szCs w:val="24"/>
        </w:rPr>
        <w:t>（參</w:t>
      </w:r>
      <w:r w:rsidR="00D96798">
        <w:rPr>
          <w:rFonts w:ascii="Times New Roman" w:eastAsia="華康細圓體" w:hAnsi="Times New Roman" w:cs="Times New Roman" w:hint="eastAsia"/>
          <w:szCs w:val="24"/>
        </w:rPr>
        <w:t>雅一</w:t>
      </w:r>
      <w:r w:rsidR="00D96798">
        <w:rPr>
          <w:rFonts w:ascii="Times New Roman" w:eastAsia="華康細圓體" w:hAnsi="Times New Roman" w:cs="Times New Roman" w:hint="eastAsia"/>
          <w:szCs w:val="24"/>
        </w:rPr>
        <w:t>2~4</w:t>
      </w:r>
      <w:r w:rsidR="00873ED7" w:rsidRPr="009A3F43">
        <w:rPr>
          <w:rFonts w:ascii="Times New Roman" w:eastAsia="華康細圓體" w:hAnsi="Times New Roman" w:cs="Times New Roman"/>
          <w:szCs w:val="24"/>
        </w:rPr>
        <w:t>）。</w:t>
      </w:r>
    </w:p>
    <w:p w:rsidR="00873ED7" w:rsidRPr="009A3F43" w:rsidRDefault="00873ED7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「要揚淨祂的場」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="009E165E">
        <w:rPr>
          <w:rFonts w:ascii="華康細圓體" w:eastAsia="華康細圓體" w:hAnsi="Times New Roman" w:cs="Times New Roman" w:hint="eastAsia"/>
          <w:szCs w:val="24"/>
        </w:rPr>
        <w:t>「</w:t>
      </w:r>
      <w:r w:rsidRPr="009A3F43">
        <w:rPr>
          <w:rFonts w:ascii="Times New Roman" w:eastAsia="華康細圓體" w:hAnsi="Times New Roman" w:cs="Times New Roman"/>
          <w:szCs w:val="24"/>
        </w:rPr>
        <w:t>場</w:t>
      </w:r>
      <w:r w:rsidR="009E165E">
        <w:rPr>
          <w:rFonts w:ascii="Times New Roman" w:eastAsia="華康細圓體" w:hAnsi="Times New Roman" w:cs="Times New Roman" w:hint="eastAsia"/>
          <w:szCs w:val="24"/>
        </w:rPr>
        <w:t>」</w:t>
      </w:r>
      <w:r w:rsidRPr="009A3F43">
        <w:rPr>
          <w:rFonts w:ascii="Times New Roman" w:eastAsia="華康細圓體" w:hAnsi="Times New Roman" w:cs="Times New Roman"/>
          <w:szCs w:val="24"/>
        </w:rPr>
        <w:t>是指穀場上大堆的麥子而言，在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這裡可以指</w:t>
      </w:r>
      <w:r w:rsidR="00D96798">
        <w:rPr>
          <w:rFonts w:ascii="Times New Roman" w:eastAsia="華康細圓體" w:hAnsi="Times New Roman" w:cs="Times New Roman" w:hint="eastAsia"/>
          <w:szCs w:val="24"/>
        </w:rPr>
        <w:t>施洗約翰面對</w:t>
      </w:r>
      <w:r w:rsidRPr="009A3F43">
        <w:rPr>
          <w:rFonts w:ascii="Times New Roman" w:eastAsia="華康細圓體" w:hAnsi="Times New Roman" w:cs="Times New Roman"/>
          <w:szCs w:val="24"/>
        </w:rPr>
        <w:t>的猶太人。在這個「場」上除了糠</w:t>
      </w:r>
      <w:r w:rsidRPr="009A3F43">
        <w:rPr>
          <w:rFonts w:ascii="Times New Roman" w:eastAsia="細明體" w:hAnsi="Times New Roman" w:cs="Times New Roman"/>
          <w:szCs w:val="24"/>
        </w:rPr>
        <w:t>粃</w:t>
      </w:r>
      <w:r w:rsidRPr="009A3F43">
        <w:rPr>
          <w:rFonts w:ascii="Times New Roman" w:eastAsia="華康細圓體" w:hAnsi="Times New Roman" w:cs="Times New Roman"/>
          <w:szCs w:val="24"/>
        </w:rPr>
        <w:t>以外，很少其他東西，因當時神子民已經成為一個不敬虔的世代。在這個場上所能找到的不過是少許的麥粒而已，其中包括若干敬虔屬神的人，例如施洗約翰的父母，老西</w:t>
      </w:r>
      <w:r w:rsidR="00D96798">
        <w:rPr>
          <w:rFonts w:ascii="Times New Roman" w:eastAsia="華康細圓體" w:hAnsi="Times New Roman" w:cs="Times New Roman" w:hint="eastAsia"/>
          <w:szCs w:val="24"/>
        </w:rPr>
        <w:t>面</w:t>
      </w:r>
      <w:r w:rsidRPr="009A3F43">
        <w:rPr>
          <w:rFonts w:ascii="Times New Roman" w:eastAsia="華康細圓體" w:hAnsi="Times New Roman" w:cs="Times New Roman"/>
          <w:szCs w:val="24"/>
        </w:rPr>
        <w:t>與女先知亞拿，這些人都是等待基督來到世上的人，他們會被收進倉裡。這個場，也可以指內在的場，在我們裡面</w:t>
      </w:r>
      <w:r w:rsidR="004A34EC" w:rsidRPr="009A3F43">
        <w:rPr>
          <w:rFonts w:ascii="Times New Roman" w:eastAsia="華康細圓體" w:hAnsi="Times New Roman" w:cs="Times New Roman"/>
          <w:szCs w:val="24"/>
        </w:rPr>
        <w:t>。主要藉著祂的話和祂的靈光</w:t>
      </w:r>
      <w:r w:rsidR="00D96798">
        <w:rPr>
          <w:rFonts w:ascii="Times New Roman" w:eastAsia="華康細圓體" w:hAnsi="Times New Roman" w:cs="Times New Roman" w:hint="eastAsia"/>
          <w:szCs w:val="24"/>
        </w:rPr>
        <w:t>照</w:t>
      </w:r>
      <w:r w:rsidR="004A34EC" w:rsidRPr="009A3F43">
        <w:rPr>
          <w:rFonts w:ascii="Times New Roman" w:eastAsia="華康細圓體" w:hAnsi="Times New Roman" w:cs="Times New Roman"/>
          <w:szCs w:val="24"/>
        </w:rPr>
        <w:t>我們</w:t>
      </w:r>
      <w:r w:rsidR="00D96798">
        <w:rPr>
          <w:rFonts w:ascii="Times New Roman" w:eastAsia="華康細圓體" w:hAnsi="Times New Roman" w:cs="Times New Roman"/>
          <w:szCs w:val="24"/>
        </w:rPr>
        <w:t>，</w:t>
      </w:r>
      <w:r w:rsidR="00D96798">
        <w:rPr>
          <w:rFonts w:ascii="Times New Roman" w:eastAsia="華康細圓體" w:hAnsi="Times New Roman" w:cs="Times New Roman" w:hint="eastAsia"/>
          <w:szCs w:val="24"/>
        </w:rPr>
        <w:t>揚淨我們裡面祂不喜歡</w:t>
      </w:r>
      <w:r w:rsidR="004A34EC" w:rsidRPr="009A3F43">
        <w:rPr>
          <w:rFonts w:ascii="Times New Roman" w:eastAsia="華康細圓體" w:hAnsi="Times New Roman" w:cs="Times New Roman"/>
          <w:szCs w:val="24"/>
        </w:rPr>
        <w:t>的東西。主也會藉著苦難顯出我們心中的祕思隱情，使我們發現自己裡面需要被揚淨的地方。</w:t>
      </w:r>
      <w:r w:rsidR="00D96798">
        <w:rPr>
          <w:rFonts w:ascii="Times New Roman" w:eastAsia="華康細圓體" w:hAnsi="Times New Roman" w:cs="Times New Roman" w:hint="eastAsia"/>
          <w:szCs w:val="24"/>
        </w:rPr>
        <w:t>我們</w:t>
      </w:r>
      <w:r w:rsidR="00B83092">
        <w:rPr>
          <w:rFonts w:ascii="Times New Roman" w:eastAsia="華康細圓體" w:hAnsi="Times New Roman" w:cs="Times New Roman" w:hint="eastAsia"/>
          <w:szCs w:val="24"/>
        </w:rPr>
        <w:t>一得著光照，就</w:t>
      </w:r>
      <w:r w:rsidR="00D96798">
        <w:rPr>
          <w:rFonts w:ascii="Times New Roman" w:eastAsia="華康細圓體" w:hAnsi="Times New Roman" w:cs="Times New Roman" w:hint="eastAsia"/>
          <w:szCs w:val="24"/>
        </w:rPr>
        <w:t>需要</w:t>
      </w:r>
      <w:r w:rsidR="009E165E">
        <w:rPr>
          <w:rFonts w:ascii="Times New Roman" w:eastAsia="華康細圓體" w:hAnsi="Times New Roman" w:cs="Times New Roman" w:hint="eastAsia"/>
          <w:szCs w:val="24"/>
        </w:rPr>
        <w:t>認罪悔</w:t>
      </w:r>
      <w:r w:rsidR="00791062">
        <w:rPr>
          <w:rFonts w:ascii="Times New Roman" w:eastAsia="華康細圓體" w:hAnsi="Times New Roman" w:cs="Times New Roman" w:hint="eastAsia"/>
          <w:szCs w:val="24"/>
        </w:rPr>
        <w:t>改</w:t>
      </w:r>
      <w:r w:rsidR="009E165E">
        <w:rPr>
          <w:rFonts w:ascii="Times New Roman" w:eastAsia="華康細圓體" w:hAnsi="Times New Roman" w:cs="Times New Roman" w:hint="eastAsia"/>
          <w:szCs w:val="24"/>
        </w:rPr>
        <w:t>，</w:t>
      </w:r>
      <w:r w:rsidR="00D96798">
        <w:rPr>
          <w:rFonts w:ascii="Times New Roman" w:eastAsia="華康細圓體" w:hAnsi="Times New Roman" w:cs="Times New Roman" w:hint="eastAsia"/>
          <w:szCs w:val="24"/>
        </w:rPr>
        <w:t>將自己交在主手中，安靜降服，繼續追求主並遵守主的命令。</w:t>
      </w:r>
    </w:p>
    <w:p w:rsidR="004A34EC" w:rsidRPr="009A3F43" w:rsidRDefault="004A34EC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「把麥子收在倉裡」</w:t>
      </w:r>
      <w:r w:rsidRPr="009A3F43">
        <w:rPr>
          <w:rFonts w:ascii="Times New Roman" w:eastAsia="華康細圓體" w:hAnsi="Times New Roman" w:cs="Times New Roman"/>
          <w:szCs w:val="24"/>
        </w:rPr>
        <w:t>──</w:t>
      </w:r>
      <w:r w:rsidRPr="009A3F43">
        <w:rPr>
          <w:rFonts w:ascii="Times New Roman" w:eastAsia="華康細圓體" w:hAnsi="Times New Roman" w:cs="Times New Roman"/>
          <w:szCs w:val="24"/>
        </w:rPr>
        <w:t>麥子乃是被揀選的上好穀類，真正的信徒像麥子一樣，因為他們乃是神所</w:t>
      </w:r>
      <w:r w:rsidR="00D96798">
        <w:rPr>
          <w:rFonts w:ascii="Times New Roman" w:eastAsia="華康細圓體" w:hAnsi="Times New Roman" w:cs="Times New Roman" w:hint="eastAsia"/>
          <w:szCs w:val="24"/>
        </w:rPr>
        <w:t>喜悅</w:t>
      </w:r>
      <w:r w:rsidRPr="009A3F43">
        <w:rPr>
          <w:rFonts w:ascii="Times New Roman" w:eastAsia="華康細圓體" w:hAnsi="Times New Roman" w:cs="Times New Roman"/>
          <w:szCs w:val="24"/>
        </w:rPr>
        <w:t>的珍寶（參詩十六</w:t>
      </w:r>
      <w:r w:rsidRPr="009A3F43">
        <w:rPr>
          <w:rFonts w:ascii="Times New Roman" w:eastAsia="華康細圓體" w:hAnsi="Times New Roman" w:cs="Times New Roman"/>
          <w:szCs w:val="24"/>
        </w:rPr>
        <w:t>3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D96798">
        <w:rPr>
          <w:rFonts w:ascii="Times New Roman" w:eastAsia="華康細圓體" w:hAnsi="Times New Roman" w:cs="Times New Roman"/>
          <w:szCs w:val="24"/>
        </w:rPr>
        <w:t>。</w:t>
      </w:r>
      <w:r w:rsidRPr="009A3F43">
        <w:rPr>
          <w:rFonts w:ascii="Times New Roman" w:eastAsia="華康細圓體" w:hAnsi="Times New Roman" w:cs="Times New Roman"/>
          <w:szCs w:val="24"/>
        </w:rPr>
        <w:t>有時屬於神的這些屬靈麥子很難脫去麥殼，「</w:t>
      </w:r>
      <w:r w:rsidRPr="009A3F43">
        <w:rPr>
          <w:rFonts w:ascii="Times New Roman" w:eastAsia="標楷體" w:hAnsi="標楷體" w:cs="Times New Roman"/>
          <w:szCs w:val="24"/>
        </w:rPr>
        <w:t>我願意為善的時候，便有惡與我同在</w:t>
      </w:r>
      <w:r w:rsidRPr="009A3F43">
        <w:rPr>
          <w:rFonts w:ascii="Times New Roman" w:eastAsia="華康細圓體" w:hAnsi="Times New Roman" w:cs="Times New Roman"/>
          <w:szCs w:val="24"/>
        </w:rPr>
        <w:t>。」（羅七</w:t>
      </w:r>
      <w:r w:rsidRPr="009A3F43">
        <w:rPr>
          <w:rFonts w:ascii="Times New Roman" w:eastAsia="華康細圓體" w:hAnsi="Times New Roman" w:cs="Times New Roman"/>
          <w:szCs w:val="24"/>
        </w:rPr>
        <w:t>21</w:t>
      </w:r>
      <w:r w:rsidR="00D96798">
        <w:rPr>
          <w:rFonts w:ascii="Times New Roman" w:eastAsia="華康細圓體" w:hAnsi="Times New Roman" w:cs="Times New Roman"/>
          <w:szCs w:val="24"/>
        </w:rPr>
        <w:t>）因</w:t>
      </w:r>
      <w:r w:rsidR="00D96798">
        <w:rPr>
          <w:rFonts w:ascii="Times New Roman" w:eastAsia="華康細圓體" w:hAnsi="Times New Roman" w:cs="Times New Roman" w:hint="eastAsia"/>
          <w:szCs w:val="24"/>
        </w:rPr>
        <w:t>此</w:t>
      </w:r>
      <w:r w:rsidRPr="009A3F43">
        <w:rPr>
          <w:rFonts w:ascii="Times New Roman" w:eastAsia="華康細圓體" w:hAnsi="Times New Roman" w:cs="Times New Roman"/>
          <w:szCs w:val="24"/>
        </w:rPr>
        <w:t>需要使用連枷來</w:t>
      </w:r>
      <w:r w:rsidR="00D96798">
        <w:rPr>
          <w:rFonts w:ascii="Times New Roman" w:eastAsia="華康細圓體" w:hAnsi="Times New Roman" w:cs="Times New Roman" w:hint="eastAsia"/>
          <w:szCs w:val="24"/>
        </w:rPr>
        <w:t>打</w:t>
      </w:r>
      <w:r w:rsidRPr="009A3F43">
        <w:rPr>
          <w:rFonts w:ascii="Times New Roman" w:eastAsia="華康細圓體" w:hAnsi="Times New Roman" w:cs="Times New Roman"/>
          <w:szCs w:val="24"/>
        </w:rPr>
        <w:t>，才能使其脫殼，得以純淨</w:t>
      </w:r>
      <w:r w:rsidR="00D96798">
        <w:rPr>
          <w:rFonts w:ascii="Times New Roman" w:eastAsia="華康細圓體" w:hAnsi="Times New Roman" w:cs="Times New Roman"/>
          <w:szCs w:val="24"/>
        </w:rPr>
        <w:t>。</w:t>
      </w:r>
      <w:r w:rsidRPr="009A3F43">
        <w:rPr>
          <w:rFonts w:ascii="Times New Roman" w:eastAsia="華康細圓體" w:hAnsi="Times New Roman" w:cs="Times New Roman"/>
          <w:szCs w:val="24"/>
        </w:rPr>
        <w:t>當麥子被潔淨</w:t>
      </w:r>
      <w:r w:rsidR="00D96798">
        <w:rPr>
          <w:rFonts w:ascii="Times New Roman" w:eastAsia="華康細圓體" w:hAnsi="Times New Roman" w:cs="Times New Roman"/>
          <w:szCs w:val="24"/>
        </w:rPr>
        <w:t>，</w:t>
      </w:r>
      <w:r w:rsidR="00D96798">
        <w:rPr>
          <w:rFonts w:ascii="Times New Roman" w:eastAsia="華康細圓體" w:hAnsi="Times New Roman" w:cs="Times New Roman" w:hint="eastAsia"/>
          <w:szCs w:val="24"/>
        </w:rPr>
        <w:t>脫去糠</w:t>
      </w:r>
      <w:r w:rsidR="00D96798">
        <w:rPr>
          <w:rFonts w:ascii="細明體" w:eastAsia="細明體" w:hAnsi="細明體" w:cs="細明體" w:hint="eastAsia"/>
          <w:szCs w:val="24"/>
        </w:rPr>
        <w:t>粃</w:t>
      </w:r>
      <w:r w:rsidRPr="009A3F43">
        <w:rPr>
          <w:rFonts w:ascii="Times New Roman" w:eastAsia="華康細圓體" w:hAnsi="Times New Roman" w:cs="Times New Roman"/>
          <w:szCs w:val="24"/>
        </w:rPr>
        <w:t>之後，才被收到倉裡或收到一個安全、有人善加照應的地方。主對祂所選取</w:t>
      </w:r>
      <w:r w:rsidR="009E165E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上好麥子預備兩種麥倉：第一個倉房是</w:t>
      </w:r>
      <w:r w:rsidR="00B83092">
        <w:rPr>
          <w:rFonts w:ascii="Times New Roman" w:eastAsia="華康細圓體" w:hAnsi="Times New Roman" w:cs="Times New Roman" w:hint="eastAsia"/>
          <w:szCs w:val="24"/>
        </w:rPr>
        <w:t>主</w:t>
      </w:r>
      <w:r w:rsidRPr="009A3F43">
        <w:rPr>
          <w:rFonts w:ascii="Times New Roman" w:eastAsia="華康細圓體" w:hAnsi="Times New Roman" w:cs="Times New Roman"/>
          <w:szCs w:val="24"/>
        </w:rPr>
        <w:t>的教會，要收納</w:t>
      </w:r>
      <w:r w:rsidR="00D96798">
        <w:rPr>
          <w:rFonts w:ascii="Times New Roman" w:eastAsia="華康細圓體" w:hAnsi="Times New Roman" w:cs="Times New Roman" w:hint="eastAsia"/>
          <w:szCs w:val="24"/>
        </w:rPr>
        <w:t>蒙主潔淨</w:t>
      </w:r>
      <w:r w:rsidR="007F27D3" w:rsidRPr="009A3F43">
        <w:rPr>
          <w:rFonts w:ascii="Times New Roman" w:eastAsia="華康細圓體" w:hAnsi="Times New Roman" w:cs="Times New Roman"/>
          <w:szCs w:val="24"/>
        </w:rPr>
        <w:t>的人</w:t>
      </w:r>
      <w:r w:rsidR="00D96798">
        <w:rPr>
          <w:rFonts w:ascii="Times New Roman" w:eastAsia="華康細圓體" w:hAnsi="Times New Roman" w:cs="Times New Roman"/>
          <w:szCs w:val="24"/>
        </w:rPr>
        <w:t>。</w:t>
      </w:r>
      <w:r w:rsidR="007F27D3" w:rsidRPr="009A3F43">
        <w:rPr>
          <w:rFonts w:ascii="Times New Roman" w:eastAsia="華康細圓體" w:hAnsi="Times New Roman" w:cs="Times New Roman"/>
          <w:szCs w:val="24"/>
        </w:rPr>
        <w:t>這個倉房是</w:t>
      </w:r>
      <w:r w:rsidR="00B83092">
        <w:rPr>
          <w:rFonts w:ascii="Times New Roman" w:eastAsia="華康細圓體" w:hAnsi="Times New Roman" w:cs="Times New Roman" w:hint="eastAsia"/>
          <w:szCs w:val="24"/>
        </w:rPr>
        <w:t>主</w:t>
      </w:r>
      <w:r w:rsidR="007F27D3" w:rsidRPr="009A3F43">
        <w:rPr>
          <w:rFonts w:ascii="Times New Roman" w:eastAsia="華康細圓體" w:hAnsi="Times New Roman" w:cs="Times New Roman"/>
          <w:szCs w:val="24"/>
        </w:rPr>
        <w:t>為著屬靈的麥子所準備的，然而在這個地上的倉房裡，卻有</w:t>
      </w:r>
      <w:r w:rsidR="00B83092">
        <w:rPr>
          <w:rFonts w:ascii="Times New Roman" w:eastAsia="華康細圓體" w:hAnsi="Times New Roman" w:cs="Times New Roman" w:hint="eastAsia"/>
          <w:szCs w:val="24"/>
        </w:rPr>
        <w:t>些</w:t>
      </w:r>
      <w:r w:rsidR="007F27D3" w:rsidRPr="009A3F43">
        <w:rPr>
          <w:rFonts w:ascii="Times New Roman" w:eastAsia="華康細圓體" w:hAnsi="Times New Roman" w:cs="Times New Roman"/>
          <w:szCs w:val="24"/>
        </w:rPr>
        <w:t>麥子仍然帶著糠</w:t>
      </w:r>
      <w:r w:rsidR="007F27D3" w:rsidRPr="009A3F43">
        <w:rPr>
          <w:rFonts w:ascii="Times New Roman" w:eastAsia="細明體" w:hAnsi="Times New Roman" w:cs="Times New Roman"/>
          <w:szCs w:val="24"/>
        </w:rPr>
        <w:t>粃</w:t>
      </w:r>
      <w:r w:rsidR="007F27D3" w:rsidRPr="009A3F43">
        <w:rPr>
          <w:rFonts w:ascii="Times New Roman" w:eastAsia="華康細圓體" w:hAnsi="Times New Roman" w:cs="Times New Roman"/>
          <w:szCs w:val="24"/>
        </w:rPr>
        <w:t>進來，它們的麥殼尚未除去。另一個倉房乃是天堂，在這個倉房中只有純淨的麥子</w:t>
      </w:r>
      <w:r w:rsidR="00D96798">
        <w:rPr>
          <w:rFonts w:ascii="Times New Roman" w:eastAsia="華康細圓體" w:hAnsi="Times New Roman" w:cs="Times New Roman"/>
          <w:szCs w:val="24"/>
        </w:rPr>
        <w:t>，</w:t>
      </w:r>
      <w:r w:rsidR="007F27D3" w:rsidRPr="009A3F43">
        <w:rPr>
          <w:rFonts w:ascii="Times New Roman" w:eastAsia="華康細圓體" w:hAnsi="Times New Roman" w:cs="Times New Roman"/>
          <w:szCs w:val="24"/>
        </w:rPr>
        <w:t>沒有糠</w:t>
      </w:r>
      <w:r w:rsidR="007F27D3" w:rsidRPr="009A3F43">
        <w:rPr>
          <w:rFonts w:ascii="Times New Roman" w:eastAsia="細明體" w:hAnsi="Times New Roman" w:cs="Times New Roman"/>
          <w:szCs w:val="24"/>
        </w:rPr>
        <w:t>粃</w:t>
      </w:r>
      <w:r w:rsidR="007F27D3" w:rsidRPr="009A3F43">
        <w:rPr>
          <w:rFonts w:ascii="Times New Roman" w:eastAsia="華康細圓體" w:hAnsi="Times New Roman" w:cs="Times New Roman"/>
          <w:szCs w:val="24"/>
        </w:rPr>
        <w:t>，啟示錄說：「</w:t>
      </w:r>
      <w:r w:rsidR="007F27D3" w:rsidRPr="009A3F43">
        <w:rPr>
          <w:rFonts w:ascii="Times New Roman" w:eastAsia="標楷體" w:hAnsi="標楷體" w:cs="Times New Roman"/>
          <w:szCs w:val="24"/>
        </w:rPr>
        <w:t>凡不潔淨的</w:t>
      </w:r>
      <w:r w:rsidR="00D96798">
        <w:rPr>
          <w:rFonts w:ascii="Times New Roman" w:eastAsia="標楷體" w:hAnsi="Times New Roman" w:cs="Times New Roman"/>
          <w:szCs w:val="24"/>
        </w:rPr>
        <w:t>．．．</w:t>
      </w:r>
      <w:r w:rsidR="007F27D3" w:rsidRPr="009A3F43">
        <w:rPr>
          <w:rFonts w:ascii="Times New Roman" w:eastAsia="標楷體" w:hAnsi="標楷體" w:cs="Times New Roman"/>
          <w:szCs w:val="24"/>
        </w:rPr>
        <w:t>總不得進那城</w:t>
      </w:r>
      <w:r w:rsidR="007F27D3" w:rsidRPr="009A3F43">
        <w:rPr>
          <w:rFonts w:ascii="Times New Roman" w:eastAsia="華康細圓體" w:hAnsi="Times New Roman" w:cs="Times New Roman"/>
          <w:szCs w:val="24"/>
        </w:rPr>
        <w:t>。」（啟廿一</w:t>
      </w:r>
      <w:r w:rsidR="007F27D3" w:rsidRPr="009A3F43">
        <w:rPr>
          <w:rFonts w:ascii="Times New Roman" w:eastAsia="華康細圓體" w:hAnsi="Times New Roman" w:cs="Times New Roman"/>
          <w:szCs w:val="24"/>
        </w:rPr>
        <w:t>27</w:t>
      </w:r>
      <w:r w:rsidR="007F27D3" w:rsidRPr="009A3F43">
        <w:rPr>
          <w:rFonts w:ascii="Times New Roman" w:eastAsia="華康細圓體" w:hAnsi="Times New Roman" w:cs="Times New Roman"/>
          <w:szCs w:val="24"/>
        </w:rPr>
        <w:t>）</w:t>
      </w:r>
    </w:p>
    <w:p w:rsidR="007F27D3" w:rsidRPr="009A3F43" w:rsidRDefault="007F27D3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施洗約翰說：「</w:t>
      </w:r>
      <w:r w:rsidRPr="009E165E">
        <w:rPr>
          <w:rFonts w:ascii="標楷體" w:eastAsia="標楷體" w:hAnsi="標楷體" w:cs="Times New Roman"/>
          <w:szCs w:val="24"/>
        </w:rPr>
        <w:t>把糠用不滅的火燒盡了</w:t>
      </w:r>
      <w:r w:rsidRPr="009A3F43">
        <w:rPr>
          <w:rFonts w:ascii="Times New Roman" w:eastAsia="華康細圓體" w:hAnsi="Times New Roman" w:cs="Times New Roman"/>
          <w:szCs w:val="24"/>
        </w:rPr>
        <w:t>。」</w:t>
      </w:r>
      <w:r w:rsidR="00D96798">
        <w:rPr>
          <w:rFonts w:ascii="Times New Roman" w:eastAsia="華康細圓體" w:hAnsi="Times New Roman" w:cs="Times New Roman" w:hint="eastAsia"/>
          <w:szCs w:val="24"/>
        </w:rPr>
        <w:t>先知耶利米說：</w:t>
      </w:r>
      <w:r w:rsidRPr="009A3F43">
        <w:rPr>
          <w:rFonts w:ascii="Times New Roman" w:eastAsia="華康細圓體" w:hAnsi="Times New Roman" w:cs="Times New Roman"/>
          <w:szCs w:val="24"/>
        </w:rPr>
        <w:t>「</w:t>
      </w:r>
      <w:r w:rsidRPr="00FD1F23">
        <w:rPr>
          <w:rFonts w:ascii="標楷體" w:eastAsia="標楷體" w:hAnsi="標楷體" w:cs="Times New Roman"/>
          <w:szCs w:val="24"/>
        </w:rPr>
        <w:t>糠粃怎能與麥子比較呢？</w:t>
      </w:r>
      <w:r w:rsidRPr="009A3F43">
        <w:rPr>
          <w:rFonts w:ascii="Times New Roman" w:eastAsia="華康細圓體" w:hAnsi="Times New Roman" w:cs="Times New Roman"/>
          <w:szCs w:val="24"/>
        </w:rPr>
        <w:t>」（耶廿三</w:t>
      </w:r>
      <w:r w:rsidRPr="009A3F43">
        <w:rPr>
          <w:rFonts w:ascii="Times New Roman" w:eastAsia="華康細圓體" w:hAnsi="Times New Roman" w:cs="Times New Roman"/>
          <w:szCs w:val="24"/>
        </w:rPr>
        <w:t>28</w:t>
      </w:r>
      <w:r w:rsidRPr="009A3F43">
        <w:rPr>
          <w:rFonts w:ascii="Times New Roman" w:eastAsia="華康細圓體" w:hAnsi="Times New Roman" w:cs="Times New Roman"/>
          <w:szCs w:val="24"/>
        </w:rPr>
        <w:t>）糠</w:t>
      </w:r>
      <w:r w:rsidRPr="009A3F43">
        <w:rPr>
          <w:rFonts w:ascii="Times New Roman" w:eastAsia="細明體" w:hAnsi="Times New Roman" w:cs="Times New Roman"/>
          <w:szCs w:val="24"/>
        </w:rPr>
        <w:t>粃</w:t>
      </w:r>
      <w:r w:rsidRPr="009A3F43">
        <w:rPr>
          <w:rFonts w:ascii="Times New Roman" w:eastAsia="華康細圓體" w:hAnsi="Times New Roman" w:cs="Times New Roman"/>
          <w:szCs w:val="24"/>
        </w:rPr>
        <w:t>是輕浮沒有份量的東西，被風輕輕一吹便東飄西散；法利賽人與</w:t>
      </w:r>
      <w:r w:rsidR="009E165E">
        <w:rPr>
          <w:rFonts w:ascii="Times New Roman" w:eastAsia="華康細圓體" w:hAnsi="Times New Roman" w:cs="Times New Roman" w:hint="eastAsia"/>
          <w:szCs w:val="24"/>
        </w:rPr>
        <w:t>撒都該人</w:t>
      </w:r>
      <w:r w:rsidRPr="009A3F43">
        <w:rPr>
          <w:rFonts w:ascii="Times New Roman" w:eastAsia="華康細圓體" w:hAnsi="Times New Roman" w:cs="Times New Roman"/>
          <w:szCs w:val="24"/>
        </w:rPr>
        <w:t>正是這樣的</w:t>
      </w:r>
      <w:r w:rsidRPr="009A3F43">
        <w:rPr>
          <w:rFonts w:ascii="Times New Roman" w:eastAsia="華康細圓體" w:hAnsi="Times New Roman" w:cs="Times New Roman"/>
          <w:szCs w:val="24"/>
        </w:rPr>
        <w:lastRenderedPageBreak/>
        <w:t>人，雖然有宗教外</w:t>
      </w:r>
      <w:r w:rsidR="00252D6D">
        <w:rPr>
          <w:rFonts w:ascii="Times New Roman" w:eastAsia="華康細圓體" w:hAnsi="Times New Roman" w:cs="Times New Roman" w:hint="eastAsia"/>
          <w:szCs w:val="24"/>
        </w:rPr>
        <w:t>表</w:t>
      </w:r>
      <w:r w:rsidRPr="009A3F43">
        <w:rPr>
          <w:rFonts w:ascii="Times New Roman" w:eastAsia="華康細圓體" w:hAnsi="Times New Roman" w:cs="Times New Roman"/>
          <w:szCs w:val="24"/>
        </w:rPr>
        <w:t>，卻缺少屬靈的實質與內涵。糠</w:t>
      </w:r>
      <w:r w:rsidRPr="009A3F43">
        <w:rPr>
          <w:rFonts w:ascii="Times New Roman" w:eastAsia="細明體" w:hAnsi="Times New Roman" w:cs="Times New Roman"/>
          <w:szCs w:val="24"/>
        </w:rPr>
        <w:t>粃</w:t>
      </w:r>
      <w:r w:rsidRPr="009A3F43">
        <w:rPr>
          <w:rFonts w:ascii="Times New Roman" w:eastAsia="華康細圓體" w:hAnsi="Times New Roman" w:cs="Times New Roman"/>
          <w:szCs w:val="24"/>
        </w:rPr>
        <w:t>原是麥粒外層的殼，在施洗約翰</w:t>
      </w:r>
      <w:r w:rsidR="00252D6D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時</w:t>
      </w:r>
      <w:r w:rsidR="00252D6D">
        <w:rPr>
          <w:rFonts w:ascii="Times New Roman" w:eastAsia="華康細圓體" w:hAnsi="Times New Roman" w:cs="Times New Roman" w:hint="eastAsia"/>
          <w:szCs w:val="24"/>
        </w:rPr>
        <w:t>代</w:t>
      </w:r>
      <w:r w:rsidRPr="009A3F43">
        <w:rPr>
          <w:rFonts w:ascii="Times New Roman" w:eastAsia="華康細圓體" w:hAnsi="Times New Roman" w:cs="Times New Roman"/>
          <w:szCs w:val="24"/>
        </w:rPr>
        <w:t>，猶太教所留下的不過是真理的外</w:t>
      </w:r>
      <w:r w:rsidR="00B83092">
        <w:rPr>
          <w:rFonts w:ascii="Times New Roman" w:eastAsia="華康細圓體" w:hAnsi="Times New Roman" w:cs="Times New Roman" w:hint="eastAsia"/>
          <w:szCs w:val="24"/>
        </w:rPr>
        <w:t>殼</w:t>
      </w:r>
      <w:r w:rsidRPr="009A3F43">
        <w:rPr>
          <w:rFonts w:ascii="Times New Roman" w:eastAsia="華康細圓體" w:hAnsi="Times New Roman" w:cs="Times New Roman"/>
          <w:szCs w:val="24"/>
        </w:rPr>
        <w:t>而已，法利賽人與</w:t>
      </w:r>
      <w:r w:rsidR="00252D6D">
        <w:rPr>
          <w:rFonts w:ascii="Times New Roman" w:eastAsia="華康細圓體" w:hAnsi="Times New Roman" w:cs="Times New Roman" w:hint="eastAsia"/>
          <w:szCs w:val="24"/>
        </w:rPr>
        <w:t>撒都該</w:t>
      </w:r>
      <w:r w:rsidR="00141E2F">
        <w:rPr>
          <w:rFonts w:ascii="Times New Roman" w:eastAsia="華康細圓體" w:hAnsi="Times New Roman" w:cs="Times New Roman" w:hint="eastAsia"/>
          <w:szCs w:val="24"/>
        </w:rPr>
        <w:t>人</w:t>
      </w:r>
      <w:r w:rsidRPr="009A3F43">
        <w:rPr>
          <w:rFonts w:ascii="Times New Roman" w:eastAsia="華康細圓體" w:hAnsi="Times New Roman" w:cs="Times New Roman"/>
          <w:szCs w:val="24"/>
        </w:rPr>
        <w:t>所持有的不過是宗教的表層而已。保羅在帖</w:t>
      </w:r>
      <w:r w:rsidR="00B83092">
        <w:rPr>
          <w:rFonts w:ascii="Times New Roman" w:eastAsia="華康細圓體" w:hAnsi="Times New Roman" w:cs="Times New Roman" w:hint="eastAsia"/>
          <w:szCs w:val="24"/>
        </w:rPr>
        <w:t>撒羅尼迦</w:t>
      </w:r>
      <w:r w:rsidRPr="009A3F43">
        <w:rPr>
          <w:rFonts w:ascii="Times New Roman" w:eastAsia="華康細圓體" w:hAnsi="Times New Roman" w:cs="Times New Roman"/>
          <w:szCs w:val="24"/>
        </w:rPr>
        <w:t>後</w:t>
      </w:r>
      <w:r w:rsidR="00B83092">
        <w:rPr>
          <w:rFonts w:ascii="Times New Roman" w:eastAsia="華康細圓體" w:hAnsi="Times New Roman" w:cs="Times New Roman" w:hint="eastAsia"/>
          <w:szCs w:val="24"/>
        </w:rPr>
        <w:t>書</w:t>
      </w:r>
      <w:r w:rsidRPr="009A3F43">
        <w:rPr>
          <w:rFonts w:ascii="Times New Roman" w:eastAsia="華康細圓體" w:hAnsi="Times New Roman" w:cs="Times New Roman"/>
          <w:szCs w:val="24"/>
        </w:rPr>
        <w:t>一章</w:t>
      </w:r>
      <w:r w:rsidRPr="009A3F43">
        <w:rPr>
          <w:rFonts w:ascii="Times New Roman" w:eastAsia="華康細圓體" w:hAnsi="Times New Roman" w:cs="Times New Roman"/>
          <w:szCs w:val="24"/>
        </w:rPr>
        <w:t>8~9</w:t>
      </w:r>
      <w:r w:rsidRPr="009A3F43">
        <w:rPr>
          <w:rFonts w:ascii="Times New Roman" w:eastAsia="華康細圓體" w:hAnsi="Times New Roman" w:cs="Times New Roman"/>
          <w:szCs w:val="24"/>
        </w:rPr>
        <w:t>節提到那些不聽從福音、不認識神的人，會永遠沉淪，</w:t>
      </w:r>
      <w:r w:rsidR="00B83092">
        <w:rPr>
          <w:rFonts w:ascii="Times New Roman" w:eastAsia="華康細圓體" w:hAnsi="Times New Roman" w:cs="Times New Roman" w:hint="eastAsia"/>
          <w:szCs w:val="24"/>
        </w:rPr>
        <w:t>要</w:t>
      </w:r>
      <w:r w:rsidRPr="009A3F43">
        <w:rPr>
          <w:rFonts w:ascii="Times New Roman" w:eastAsia="華康細圓體" w:hAnsi="Times New Roman" w:cs="Times New Roman"/>
          <w:szCs w:val="24"/>
        </w:rPr>
        <w:t>用不滅的火燒盡他們，這道猛烈的火</w:t>
      </w:r>
      <w:r w:rsidRPr="009A3F43">
        <w:rPr>
          <w:rFonts w:ascii="Times New Roman" w:eastAsia="細明體" w:hAnsi="Times New Roman" w:cs="Times New Roman"/>
          <w:szCs w:val="24"/>
        </w:rPr>
        <w:t>熖</w:t>
      </w:r>
      <w:r w:rsidRPr="009A3F43">
        <w:rPr>
          <w:rFonts w:ascii="Times New Roman" w:eastAsia="華康細圓體" w:hAnsi="Times New Roman" w:cs="Times New Roman"/>
          <w:szCs w:val="24"/>
        </w:rPr>
        <w:t>是使那些終不悔悟者</w:t>
      </w:r>
      <w:r w:rsidR="00F06F87" w:rsidRPr="009A3F43">
        <w:rPr>
          <w:rFonts w:ascii="Times New Roman" w:eastAsia="華康細圓體" w:hAnsi="Times New Roman" w:cs="Times New Roman"/>
          <w:szCs w:val="24"/>
        </w:rPr>
        <w:t>滅亡的永火</w:t>
      </w:r>
      <w:r w:rsidR="00F06F87" w:rsidRPr="009A3F43">
        <w:rPr>
          <w:rFonts w:ascii="Times New Roman" w:eastAsia="細明體" w:hAnsi="Times New Roman" w:cs="Times New Roman"/>
          <w:szCs w:val="24"/>
        </w:rPr>
        <w:t>。</w:t>
      </w:r>
    </w:p>
    <w:p w:rsidR="00D50EF3" w:rsidRPr="009A3F43" w:rsidRDefault="00BB6B34" w:rsidP="002D5A7B">
      <w:pPr>
        <w:topLinePunct/>
        <w:adjustRightInd w:val="0"/>
        <w:spacing w:beforeLines="50" w:line="400" w:lineRule="exact"/>
        <w:ind w:right="79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在聖經中「火」經常代表神公義的震怒（參詩廿一</w:t>
      </w:r>
      <w:r w:rsidRPr="009A3F43">
        <w:rPr>
          <w:rFonts w:ascii="Times New Roman" w:eastAsia="華康細圓體" w:hAnsi="Times New Roman" w:cs="Times New Roman"/>
          <w:szCs w:val="24"/>
        </w:rPr>
        <w:t>9</w:t>
      </w:r>
      <w:r w:rsidRPr="009A3F43">
        <w:rPr>
          <w:rFonts w:ascii="Times New Roman" w:eastAsia="華康細圓體" w:hAnsi="Times New Roman" w:cs="Times New Roman"/>
          <w:szCs w:val="24"/>
        </w:rPr>
        <w:t>，鴻一</w:t>
      </w:r>
      <w:r w:rsidRPr="009A3F43">
        <w:rPr>
          <w:rFonts w:ascii="Times New Roman" w:eastAsia="華康細圓體" w:hAnsi="Times New Roman" w:cs="Times New Roman"/>
          <w:szCs w:val="24"/>
        </w:rPr>
        <w:t>10</w:t>
      </w:r>
      <w:r w:rsidRPr="009A3F43">
        <w:rPr>
          <w:rFonts w:ascii="Times New Roman" w:eastAsia="華康細圓體" w:hAnsi="Times New Roman" w:cs="Times New Roman"/>
          <w:szCs w:val="24"/>
        </w:rPr>
        <w:t>）；神的震怒如火，毫</w:t>
      </w:r>
      <w:r w:rsidR="00FD1F23">
        <w:rPr>
          <w:rFonts w:ascii="Times New Roman" w:eastAsia="華康細圓體" w:hAnsi="Times New Roman" w:cs="Times New Roman"/>
          <w:szCs w:val="24"/>
        </w:rPr>
        <w:t>不</w:t>
      </w:r>
      <w:r w:rsidRPr="009A3F43">
        <w:rPr>
          <w:rFonts w:ascii="Times New Roman" w:eastAsia="華康細圓體" w:hAnsi="Times New Roman" w:cs="Times New Roman"/>
          <w:szCs w:val="24"/>
        </w:rPr>
        <w:t>留情，落在神公義震怒之下是多麼可怕！施洗約翰提到耶穌「要用聖靈與火給你們施洗」，火是諸物質中最有力</w:t>
      </w:r>
      <w:r w:rsidR="00252D6D">
        <w:rPr>
          <w:rFonts w:ascii="華康細圓體" w:eastAsia="華康細圓體" w:hAnsi="Times New Roman" w:cs="Times New Roman" w:hint="eastAsia"/>
          <w:szCs w:val="24"/>
        </w:rPr>
        <w:t>、</w:t>
      </w:r>
      <w:r w:rsidRPr="009A3F43">
        <w:rPr>
          <w:rFonts w:ascii="Times New Roman" w:eastAsia="華康細圓體" w:hAnsi="Times New Roman" w:cs="Times New Roman"/>
          <w:szCs w:val="24"/>
        </w:rPr>
        <w:t>最富象徵性的，似乎神特別創造了火，來代表聖靈的工作。</w:t>
      </w:r>
    </w:p>
    <w:p w:rsidR="00BB6B34" w:rsidRPr="009A3F43" w:rsidRDefault="00BB6B34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火有潔淨的功用。</w:t>
      </w:r>
      <w:r w:rsidR="00252D6D">
        <w:rPr>
          <w:rFonts w:ascii="Times New Roman" w:eastAsia="華康細圓體" w:hAnsi="Times New Roman" w:cs="Times New Roman"/>
          <w:szCs w:val="24"/>
        </w:rPr>
        <w:t>火</w:t>
      </w:r>
      <w:r w:rsidRPr="009A3F43">
        <w:rPr>
          <w:rFonts w:ascii="Times New Roman" w:eastAsia="華康細圓體" w:hAnsi="Times New Roman" w:cs="Times New Roman"/>
          <w:szCs w:val="24"/>
        </w:rPr>
        <w:t>把渣滓從金子裡面煉去，</w:t>
      </w:r>
      <w:r w:rsidR="00252D6D">
        <w:rPr>
          <w:rFonts w:ascii="Times New Roman" w:eastAsia="華康細圓體" w:hAnsi="Times New Roman" w:cs="Times New Roman"/>
          <w:szCs w:val="24"/>
        </w:rPr>
        <w:t>火</w:t>
      </w:r>
      <w:r w:rsidRPr="009A3F43">
        <w:rPr>
          <w:rFonts w:ascii="Times New Roman" w:eastAsia="華康細圓體" w:hAnsi="Times New Roman" w:cs="Times New Roman"/>
          <w:szCs w:val="24"/>
        </w:rPr>
        <w:t>將廢物焚化，除去器皿的污穢，所以火可以象徵聖靈的潔淨與使人成聖的工作。聖靈的火光要光照人，要燒掉一切污穢的雜質。一個人繼續不斷領受聖靈與火的洗禮，才能成為聖潔沒有瑕疪。</w:t>
      </w:r>
    </w:p>
    <w:p w:rsidR="008E0D3D" w:rsidRPr="009A3F43" w:rsidRDefault="008E0D3D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火的作用能達及物質的最內部，影響物質的本質。照樣，聖靈</w:t>
      </w:r>
      <w:r w:rsidR="00FD1F23">
        <w:rPr>
          <w:rFonts w:ascii="Times New Roman" w:eastAsia="華康細圓體" w:hAnsi="Times New Roman" w:cs="Times New Roman" w:hint="eastAsia"/>
          <w:szCs w:val="24"/>
        </w:rPr>
        <w:t>的火</w:t>
      </w:r>
      <w:r w:rsidRPr="009A3F43">
        <w:rPr>
          <w:rFonts w:ascii="Times New Roman" w:eastAsia="華康細圓體" w:hAnsi="Times New Roman" w:cs="Times New Roman"/>
          <w:szCs w:val="24"/>
        </w:rPr>
        <w:t>能把「</w:t>
      </w:r>
      <w:r w:rsidRPr="00FD1F23">
        <w:rPr>
          <w:rFonts w:ascii="標楷體" w:eastAsia="標楷體" w:hAnsi="標楷體" w:cs="Times New Roman"/>
          <w:szCs w:val="24"/>
        </w:rPr>
        <w:t>魂與靈，骨節與骨髓，都能刺入剖開，連心中的</w:t>
      </w:r>
      <w:r w:rsidR="00FD1F23" w:rsidRPr="00FD1F23">
        <w:rPr>
          <w:rFonts w:ascii="標楷體" w:eastAsia="標楷體" w:hAnsi="標楷體" w:cs="Times New Roman" w:hint="eastAsia"/>
          <w:szCs w:val="24"/>
        </w:rPr>
        <w:t>思</w:t>
      </w:r>
      <w:r w:rsidRPr="00FD1F23">
        <w:rPr>
          <w:rFonts w:ascii="標楷體" w:eastAsia="標楷體" w:hAnsi="標楷體" w:cs="Times New Roman"/>
          <w:szCs w:val="24"/>
        </w:rPr>
        <w:t>念和主意都能辨明</w:t>
      </w:r>
      <w:r w:rsidRPr="009A3F43">
        <w:rPr>
          <w:rFonts w:ascii="Times New Roman" w:eastAsia="華康細圓體" w:hAnsi="Times New Roman" w:cs="Times New Roman"/>
          <w:szCs w:val="24"/>
        </w:rPr>
        <w:t>。」</w:t>
      </w:r>
      <w:r w:rsidR="00FD1F23">
        <w:rPr>
          <w:rFonts w:ascii="Times New Roman" w:eastAsia="華康細圓體" w:hAnsi="Times New Roman" w:cs="Times New Roman"/>
          <w:szCs w:val="24"/>
        </w:rPr>
        <w:t>（</w:t>
      </w:r>
      <w:r w:rsidR="00FD1F23">
        <w:rPr>
          <w:rFonts w:ascii="Times New Roman" w:eastAsia="華康細圓體" w:hAnsi="Times New Roman" w:cs="Times New Roman" w:hint="eastAsia"/>
          <w:szCs w:val="24"/>
        </w:rPr>
        <w:t>來四</w:t>
      </w:r>
      <w:r w:rsidR="00FD1F23">
        <w:rPr>
          <w:rFonts w:ascii="Times New Roman" w:eastAsia="華康細圓體" w:hAnsi="Times New Roman" w:cs="Times New Roman" w:hint="eastAsia"/>
          <w:szCs w:val="24"/>
        </w:rPr>
        <w:t>12</w:t>
      </w:r>
      <w:r w:rsidR="00FD1F23">
        <w:rPr>
          <w:rFonts w:ascii="Times New Roman" w:eastAsia="華康細圓體" w:hAnsi="Times New Roman" w:cs="Times New Roman"/>
          <w:szCs w:val="24"/>
        </w:rPr>
        <w:t>）</w:t>
      </w:r>
      <w:r w:rsidRPr="009A3F43">
        <w:rPr>
          <w:rFonts w:ascii="Times New Roman" w:eastAsia="華康細圓體" w:hAnsi="Times New Roman" w:cs="Times New Roman"/>
          <w:szCs w:val="24"/>
        </w:rPr>
        <w:t>聖靈鑒察我們的內心，要求我們</w:t>
      </w:r>
      <w:r w:rsidR="00FD1F23">
        <w:rPr>
          <w:rFonts w:ascii="Times New Roman" w:eastAsia="華康細圓體" w:hAnsi="Times New Roman" w:cs="Times New Roman" w:hint="eastAsia"/>
          <w:szCs w:val="24"/>
        </w:rPr>
        <w:t>潔淨自己，像主一樣</w:t>
      </w:r>
      <w:r w:rsidR="00791062">
        <w:rPr>
          <w:rFonts w:ascii="Times New Roman" w:eastAsia="華康細圓體" w:hAnsi="Times New Roman" w:cs="Times New Roman" w:hint="eastAsia"/>
          <w:szCs w:val="24"/>
        </w:rPr>
        <w:t>地</w:t>
      </w:r>
      <w:r w:rsidR="00252D6D">
        <w:rPr>
          <w:rFonts w:ascii="Times New Roman" w:eastAsia="華康細圓體" w:hAnsi="Times New Roman" w:cs="Times New Roman" w:hint="eastAsia"/>
          <w:szCs w:val="24"/>
        </w:rPr>
        <w:t>潔淨</w:t>
      </w:r>
      <w:r w:rsidR="00FD1F23">
        <w:rPr>
          <w:rFonts w:ascii="Times New Roman" w:eastAsia="華康細圓體" w:hAnsi="Times New Roman" w:cs="Times New Roman" w:hint="eastAsia"/>
          <w:szCs w:val="24"/>
        </w:rPr>
        <w:t>（參約壹三</w:t>
      </w:r>
      <w:r w:rsidR="00FD1F23">
        <w:rPr>
          <w:rFonts w:ascii="Times New Roman" w:eastAsia="華康細圓體" w:hAnsi="Times New Roman" w:cs="Times New Roman" w:hint="eastAsia"/>
          <w:szCs w:val="24"/>
        </w:rPr>
        <w:t>3</w:t>
      </w:r>
      <w:r w:rsidR="00FD1F23">
        <w:rPr>
          <w:rFonts w:ascii="Times New Roman" w:eastAsia="華康細圓體" w:hAnsi="Times New Roman" w:cs="Times New Roman" w:hint="eastAsia"/>
          <w:szCs w:val="24"/>
        </w:rPr>
        <w:t>）</w:t>
      </w:r>
      <w:r w:rsidRPr="009A3F43">
        <w:rPr>
          <w:rFonts w:ascii="Times New Roman" w:eastAsia="華康細圓體" w:hAnsi="Times New Roman" w:cs="Times New Roman"/>
          <w:szCs w:val="24"/>
        </w:rPr>
        <w:t>。聖靈要作工在我們的裡裡外外，徹底更新變化我們，直到我們真實像耶穌。</w:t>
      </w:r>
    </w:p>
    <w:p w:rsidR="008E0D3D" w:rsidRPr="009A3F43" w:rsidRDefault="008E0D3D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火可以煉金、煉</w:t>
      </w:r>
      <w:r w:rsidR="00FD1F23">
        <w:rPr>
          <w:rFonts w:ascii="Times New Roman" w:eastAsia="華康細圓體" w:hAnsi="Times New Roman" w:cs="Times New Roman" w:hint="eastAsia"/>
          <w:szCs w:val="24"/>
        </w:rPr>
        <w:t>銀</w:t>
      </w:r>
      <w:r w:rsidRPr="009A3F43">
        <w:rPr>
          <w:rFonts w:ascii="Times New Roman" w:eastAsia="華康細圓體" w:hAnsi="Times New Roman" w:cs="Times New Roman"/>
          <w:szCs w:val="24"/>
        </w:rPr>
        <w:t>。先知瑪拉基說：「</w:t>
      </w:r>
      <w:r w:rsidRPr="009A3F43">
        <w:rPr>
          <w:rFonts w:ascii="Times New Roman" w:eastAsia="標楷體" w:hAnsi="標楷體" w:cs="Times New Roman"/>
          <w:szCs w:val="24"/>
        </w:rPr>
        <w:t>祂來的日子誰能當得起呢？祂顯現的時候誰能立得住呢？因為祂如煉金之人的</w:t>
      </w:r>
      <w:r w:rsidRPr="009A3F43">
        <w:rPr>
          <w:rFonts w:ascii="Times New Roman" w:eastAsia="標楷體" w:hAnsi="標楷體" w:cs="Times New Roman"/>
          <w:szCs w:val="24"/>
        </w:rPr>
        <w:lastRenderedPageBreak/>
        <w:t>火</w:t>
      </w:r>
      <w:r w:rsidR="00FD1F23">
        <w:rPr>
          <w:rFonts w:ascii="Times New Roman" w:eastAsia="標楷體" w:hAnsi="Times New Roman" w:cs="Times New Roman"/>
          <w:szCs w:val="24"/>
        </w:rPr>
        <w:t>，</w:t>
      </w:r>
      <w:r w:rsidR="00B83092">
        <w:rPr>
          <w:rFonts w:ascii="Times New Roman" w:eastAsia="標楷體" w:hAnsi="Times New Roman" w:cs="Times New Roman"/>
          <w:szCs w:val="24"/>
        </w:rPr>
        <w:t>．．．</w:t>
      </w:r>
      <w:r w:rsidRPr="009A3F43">
        <w:rPr>
          <w:rFonts w:ascii="Times New Roman" w:eastAsia="標楷體" w:hAnsi="標楷體" w:cs="Times New Roman"/>
          <w:szCs w:val="24"/>
        </w:rPr>
        <w:t>祂必坐下如煉</w:t>
      </w:r>
      <w:r w:rsidR="00252D6D">
        <w:rPr>
          <w:rFonts w:ascii="Times New Roman" w:eastAsia="標楷體" w:hAnsi="標楷體" w:cs="Times New Roman" w:hint="eastAsia"/>
          <w:szCs w:val="24"/>
        </w:rPr>
        <w:t>淨</w:t>
      </w:r>
      <w:r w:rsidRPr="009A3F43">
        <w:rPr>
          <w:rFonts w:ascii="Times New Roman" w:eastAsia="標楷體" w:hAnsi="標楷體" w:cs="Times New Roman"/>
          <w:szCs w:val="24"/>
        </w:rPr>
        <w:t>銀子的。</w:t>
      </w:r>
      <w:r w:rsidRPr="009A3F43">
        <w:rPr>
          <w:rFonts w:ascii="Times New Roman" w:eastAsia="華康細圓體" w:hAnsi="Times New Roman" w:cs="Times New Roman"/>
          <w:szCs w:val="24"/>
        </w:rPr>
        <w:t>」（瑪三</w:t>
      </w:r>
      <w:r w:rsidRPr="009A3F43">
        <w:rPr>
          <w:rFonts w:ascii="Times New Roman" w:eastAsia="華康細圓體" w:hAnsi="Times New Roman" w:cs="Times New Roman"/>
          <w:szCs w:val="24"/>
        </w:rPr>
        <w:t>2~3</w:t>
      </w:r>
      <w:r w:rsidR="00252D6D">
        <w:rPr>
          <w:rFonts w:ascii="Times New Roman" w:eastAsia="華康細圓體" w:hAnsi="Times New Roman" w:cs="Times New Roman"/>
          <w:szCs w:val="24"/>
        </w:rPr>
        <w:t>）主耶穌來，如煉金銀</w:t>
      </w:r>
      <w:r w:rsidRPr="009A3F43">
        <w:rPr>
          <w:rFonts w:ascii="Times New Roman" w:eastAsia="華康細圓體" w:hAnsi="Times New Roman" w:cs="Times New Roman"/>
          <w:szCs w:val="24"/>
        </w:rPr>
        <w:t>的人，祂要用聖靈與火煉淨我們。祂如煉金銀的人，坐在煉爐旁，</w:t>
      </w:r>
      <w:r w:rsidR="00FD1F23">
        <w:rPr>
          <w:rFonts w:ascii="Times New Roman" w:eastAsia="華康細圓體" w:hAnsi="Times New Roman" w:cs="Times New Roman" w:hint="eastAsia"/>
          <w:szCs w:val="24"/>
        </w:rPr>
        <w:t>調整火候</w:t>
      </w:r>
      <w:r w:rsidR="00252D6D">
        <w:rPr>
          <w:rFonts w:ascii="Times New Roman" w:eastAsia="華康細圓體" w:hAnsi="Times New Roman" w:cs="Times New Roman" w:hint="eastAsia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直</w:t>
      </w:r>
      <w:r w:rsidR="00FD1F23">
        <w:rPr>
          <w:rFonts w:ascii="Times New Roman" w:eastAsia="華康細圓體" w:hAnsi="Times New Roman" w:cs="Times New Roman" w:hint="eastAsia"/>
          <w:szCs w:val="24"/>
        </w:rPr>
        <w:t>到</w:t>
      </w:r>
      <w:r w:rsidRPr="009A3F43">
        <w:rPr>
          <w:rFonts w:ascii="Times New Roman" w:eastAsia="華康細圓體" w:hAnsi="Times New Roman" w:cs="Times New Roman"/>
          <w:szCs w:val="24"/>
        </w:rPr>
        <w:t>金銀溶液</w:t>
      </w:r>
      <w:r w:rsidR="00252D6D">
        <w:rPr>
          <w:rFonts w:ascii="Times New Roman" w:eastAsia="華康細圓體" w:hAnsi="Times New Roman" w:cs="Times New Roman" w:hint="eastAsia"/>
          <w:szCs w:val="24"/>
        </w:rPr>
        <w:t>變得</w:t>
      </w:r>
      <w:r w:rsidRPr="009A3F43">
        <w:rPr>
          <w:rFonts w:ascii="Times New Roman" w:eastAsia="華康細圓體" w:hAnsi="Times New Roman" w:cs="Times New Roman"/>
          <w:szCs w:val="24"/>
        </w:rPr>
        <w:t>純淨，能返照祂的形像時，</w:t>
      </w:r>
      <w:r w:rsidR="00FD1F23">
        <w:rPr>
          <w:rFonts w:ascii="Times New Roman" w:eastAsia="華康細圓體" w:hAnsi="Times New Roman" w:cs="Times New Roman" w:hint="eastAsia"/>
          <w:szCs w:val="24"/>
        </w:rPr>
        <w:t>祂</w:t>
      </w:r>
      <w:r w:rsidR="00252D6D">
        <w:rPr>
          <w:rFonts w:ascii="Times New Roman" w:eastAsia="華康細圓體" w:hAnsi="Times New Roman" w:cs="Times New Roman" w:hint="eastAsia"/>
          <w:szCs w:val="24"/>
        </w:rPr>
        <w:t>才</w:t>
      </w:r>
      <w:r w:rsidRPr="009A3F43">
        <w:rPr>
          <w:rFonts w:ascii="Times New Roman" w:eastAsia="華康細圓體" w:hAnsi="Times New Roman" w:cs="Times New Roman"/>
          <w:szCs w:val="24"/>
        </w:rPr>
        <w:t>將火移去，大工告成。耶穌要藉著聖靈的火，將我們煉得美麗、成熟</w:t>
      </w:r>
      <w:r w:rsidR="00252D6D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能返照祂的形像。祂不但將祂的愛賜給我們，也把施愛時的溫柔態度賜給我們；不但把恆久的忍耐賜給我們，也把忍耐中的喜樂賜給我們；不但把「真實的、可敬的、公義的、清潔的」賜給我們</w:t>
      </w:r>
      <w:r w:rsidR="00FD1F23">
        <w:rPr>
          <w:rFonts w:ascii="Times New Roman" w:eastAsia="華康細圓體" w:hAnsi="Times New Roman" w:cs="Times New Roman"/>
          <w:szCs w:val="24"/>
        </w:rPr>
        <w:t>，也把「可愛的、有美名的」賜給我們。讓我們歡迎這精煉之火，懇請</w:t>
      </w:r>
      <w:r w:rsidR="00FD1F23">
        <w:rPr>
          <w:rFonts w:ascii="Times New Roman" w:eastAsia="華康細圓體" w:hAnsi="Times New Roman" w:cs="Times New Roman" w:hint="eastAsia"/>
          <w:szCs w:val="24"/>
        </w:rPr>
        <w:t>主</w:t>
      </w:r>
      <w:r w:rsidRPr="009A3F43">
        <w:rPr>
          <w:rFonts w:ascii="Times New Roman" w:eastAsia="華康細圓體" w:hAnsi="Times New Roman" w:cs="Times New Roman"/>
          <w:szCs w:val="24"/>
        </w:rPr>
        <w:t>坐在我們心中，完成祂的</w:t>
      </w:r>
      <w:r w:rsidR="00FD1F23">
        <w:rPr>
          <w:rFonts w:ascii="Times New Roman" w:eastAsia="華康細圓體" w:hAnsi="Times New Roman" w:cs="Times New Roman" w:hint="eastAsia"/>
          <w:szCs w:val="24"/>
        </w:rPr>
        <w:t>煉淨善</w:t>
      </w:r>
      <w:r w:rsidRPr="009A3F43">
        <w:rPr>
          <w:rFonts w:ascii="Times New Roman" w:eastAsia="華康細圓體" w:hAnsi="Times New Roman" w:cs="Times New Roman"/>
          <w:szCs w:val="24"/>
        </w:rPr>
        <w:t>工，直</w:t>
      </w:r>
      <w:r w:rsidR="00852ED5" w:rsidRPr="009A3F43">
        <w:rPr>
          <w:rFonts w:ascii="Times New Roman" w:eastAsia="華康細圓體" w:hAnsi="Times New Roman" w:cs="Times New Roman"/>
          <w:szCs w:val="24"/>
        </w:rPr>
        <w:t>到</w:t>
      </w:r>
      <w:r w:rsidRPr="009A3F43">
        <w:rPr>
          <w:rFonts w:ascii="Times New Roman" w:eastAsia="華康細圓體" w:hAnsi="Times New Roman" w:cs="Times New Roman"/>
          <w:szCs w:val="24"/>
        </w:rPr>
        <w:t>我們「裡面極其榮華」（</w:t>
      </w:r>
      <w:r w:rsidR="00252D6D" w:rsidRPr="009A3F43">
        <w:rPr>
          <w:rFonts w:ascii="Times New Roman" w:eastAsia="華康細圓體" w:hAnsi="Times New Roman" w:cs="Times New Roman"/>
          <w:szCs w:val="24"/>
        </w:rPr>
        <w:t>詩四十五</w:t>
      </w:r>
      <w:r w:rsidR="00791062">
        <w:rPr>
          <w:rFonts w:ascii="Times New Roman" w:eastAsia="華康細圓體" w:hAnsi="Times New Roman" w:cs="Times New Roman" w:hint="eastAsia"/>
          <w:szCs w:val="24"/>
        </w:rPr>
        <w:t>篇</w:t>
      </w:r>
      <w:r w:rsidR="00252D6D" w:rsidRPr="009A3F43">
        <w:rPr>
          <w:rFonts w:ascii="Times New Roman" w:eastAsia="華康細圓體" w:hAnsi="Times New Roman" w:cs="Times New Roman"/>
          <w:szCs w:val="24"/>
        </w:rPr>
        <w:t>13</w:t>
      </w:r>
      <w:r w:rsidR="00791062">
        <w:rPr>
          <w:rFonts w:ascii="Times New Roman" w:eastAsia="華康細圓體" w:hAnsi="Times New Roman" w:cs="Times New Roman" w:hint="eastAsia"/>
          <w:szCs w:val="24"/>
        </w:rPr>
        <w:t>節</w:t>
      </w:r>
      <w:r w:rsidR="00252D6D">
        <w:rPr>
          <w:rFonts w:ascii="Times New Roman" w:eastAsia="華康細圓體" w:hAnsi="Times New Roman" w:cs="Times New Roman" w:hint="eastAsia"/>
          <w:szCs w:val="24"/>
        </w:rPr>
        <w:t>的</w:t>
      </w:r>
      <w:r w:rsidR="00852ED5" w:rsidRPr="009A3F43">
        <w:rPr>
          <w:rFonts w:ascii="Times New Roman" w:eastAsia="華康細圓體" w:hAnsi="Times New Roman" w:cs="Times New Roman"/>
          <w:szCs w:val="24"/>
        </w:rPr>
        <w:t>「宮裡」二字原文是「裡面」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  <w:r w:rsidR="00791062">
        <w:rPr>
          <w:rFonts w:ascii="Times New Roman" w:eastAsia="華康細圓體" w:hAnsi="Times New Roman" w:cs="Times New Roman" w:hint="eastAsia"/>
          <w:szCs w:val="24"/>
        </w:rPr>
        <w:t>，</w:t>
      </w:r>
      <w:r w:rsidR="00FD1F23">
        <w:rPr>
          <w:rFonts w:ascii="Times New Roman" w:eastAsia="華康細圓體" w:hAnsi="Times New Roman" w:cs="Times New Roman" w:hint="eastAsia"/>
          <w:szCs w:val="24"/>
        </w:rPr>
        <w:t>可以赴羔羊的婚筵</w:t>
      </w:r>
      <w:r w:rsidR="00852ED5" w:rsidRPr="009A3F43">
        <w:rPr>
          <w:rFonts w:ascii="Times New Roman" w:eastAsia="華康細圓體" w:hAnsi="Times New Roman" w:cs="Times New Roman"/>
          <w:szCs w:val="24"/>
        </w:rPr>
        <w:t>。</w:t>
      </w:r>
    </w:p>
    <w:p w:rsidR="00852ED5" w:rsidRPr="009A3F43" w:rsidRDefault="00852ED5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煮熟食物必須用火。我們不能吃生</w:t>
      </w:r>
      <w:r w:rsidR="00FD1F23">
        <w:rPr>
          <w:rFonts w:ascii="Times New Roman" w:eastAsia="華康細圓體" w:hAnsi="Times New Roman" w:cs="Times New Roman"/>
          <w:szCs w:val="24"/>
        </w:rPr>
        <w:t>米</w:t>
      </w:r>
      <w:r w:rsidR="00252D6D">
        <w:rPr>
          <w:rFonts w:ascii="Times New Roman" w:eastAsia="華康細圓體" w:hAnsi="Times New Roman" w:cs="Times New Roman" w:hint="eastAsia"/>
          <w:szCs w:val="24"/>
        </w:rPr>
        <w:t>和</w:t>
      </w:r>
      <w:r w:rsidRPr="009A3F43">
        <w:rPr>
          <w:rFonts w:ascii="Times New Roman" w:eastAsia="華康細圓體" w:hAnsi="Times New Roman" w:cs="Times New Roman"/>
          <w:szCs w:val="24"/>
        </w:rPr>
        <w:t>生肉過日子，這些東西必須經火，吃下去才會有營養。照樣，聖靈將神的</w:t>
      </w:r>
      <w:r w:rsidR="00FD1F23">
        <w:rPr>
          <w:rFonts w:ascii="Times New Roman" w:eastAsia="華康細圓體" w:hAnsi="Times New Roman" w:cs="Times New Roman"/>
          <w:szCs w:val="24"/>
        </w:rPr>
        <w:t>話</w:t>
      </w:r>
      <w:r w:rsidRPr="009A3F43">
        <w:rPr>
          <w:rFonts w:ascii="Times New Roman" w:eastAsia="華康細圓體" w:hAnsi="Times New Roman" w:cs="Times New Roman"/>
          <w:szCs w:val="24"/>
        </w:rPr>
        <w:t>變成我們所需的靈糧，正適合我們領受，養育我們的靈</w:t>
      </w:r>
      <w:r w:rsidR="00FD1F23">
        <w:rPr>
          <w:rFonts w:ascii="Times New Roman" w:eastAsia="華康細圓體" w:hAnsi="Times New Roman" w:cs="Times New Roman" w:hint="eastAsia"/>
          <w:szCs w:val="24"/>
        </w:rPr>
        <w:t>命</w:t>
      </w:r>
      <w:r w:rsidRPr="009A3F43">
        <w:rPr>
          <w:rFonts w:ascii="Times New Roman" w:eastAsia="華康細圓體" w:hAnsi="Times New Roman" w:cs="Times New Roman"/>
          <w:szCs w:val="24"/>
        </w:rPr>
        <w:t>。逾越節的羔羊決不可「吃生的」，或「水煮的」（參出十二</w:t>
      </w:r>
      <w:r w:rsidRPr="009A3F43">
        <w:rPr>
          <w:rFonts w:ascii="Times New Roman" w:eastAsia="華康細圓體" w:hAnsi="Times New Roman" w:cs="Times New Roman"/>
          <w:szCs w:val="24"/>
        </w:rPr>
        <w:t>9</w:t>
      </w:r>
      <w:r w:rsidRPr="009A3F43">
        <w:rPr>
          <w:rFonts w:ascii="Times New Roman" w:eastAsia="華康細圓體" w:hAnsi="Times New Roman" w:cs="Times New Roman"/>
          <w:szCs w:val="24"/>
        </w:rPr>
        <w:t>），必須「用火烤了吃」。逾越節的羊羔代表耶穌基督，聖靈來將耶穌的同在帶給我們，我們繼續不斷領受聖靈與火的洗禮，就更深地進入耶穌的同在，得著耶穌的同在更豐富</w:t>
      </w:r>
      <w:r w:rsidR="00FD1F23">
        <w:rPr>
          <w:rFonts w:ascii="Times New Roman" w:eastAsia="華康細圓體" w:hAnsi="Times New Roman" w:cs="Times New Roman"/>
          <w:szCs w:val="24"/>
        </w:rPr>
        <w:t>，</w:t>
      </w:r>
      <w:r w:rsidR="00FD1F23">
        <w:rPr>
          <w:rFonts w:ascii="Times New Roman" w:eastAsia="華康細圓體" w:hAnsi="Times New Roman" w:cs="Times New Roman" w:hint="eastAsia"/>
          <w:szCs w:val="24"/>
        </w:rPr>
        <w:t>能照</w:t>
      </w:r>
      <w:r w:rsidR="00252D6D">
        <w:rPr>
          <w:rFonts w:ascii="Times New Roman" w:eastAsia="華康細圓體" w:hAnsi="Times New Roman" w:cs="Times New Roman" w:hint="eastAsia"/>
          <w:szCs w:val="24"/>
        </w:rPr>
        <w:t>主</w:t>
      </w:r>
      <w:r w:rsidR="00FD1F23">
        <w:rPr>
          <w:rFonts w:ascii="Times New Roman" w:eastAsia="華康細圓體" w:hAnsi="Times New Roman" w:cs="Times New Roman" w:hint="eastAsia"/>
          <w:szCs w:val="24"/>
        </w:rPr>
        <w:t>所行的去行</w:t>
      </w:r>
      <w:r w:rsidRPr="009A3F43">
        <w:rPr>
          <w:rFonts w:ascii="Times New Roman" w:eastAsia="華康細圓體" w:hAnsi="Times New Roman" w:cs="Times New Roman"/>
          <w:szCs w:val="24"/>
        </w:rPr>
        <w:t>。</w:t>
      </w:r>
    </w:p>
    <w:p w:rsidR="00852ED5" w:rsidRPr="009A3F43" w:rsidRDefault="00852ED5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火能產生新生命，照樣，聖靈是生命的源頭。什麼使春天的花卉茂盛，昆蟲繁殖呢？乃是春天的溫暖，乃是太陽的熱力</w:t>
      </w:r>
      <w:r w:rsidR="00252D6D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照樣</w:t>
      </w:r>
      <w:r w:rsidR="00252D6D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聖靈</w:t>
      </w:r>
      <w:r w:rsidR="00252D6D">
        <w:rPr>
          <w:rFonts w:ascii="Times New Roman" w:eastAsia="華康細圓體" w:hAnsi="Times New Roman" w:cs="Times New Roman" w:hint="eastAsia"/>
          <w:szCs w:val="24"/>
        </w:rPr>
        <w:t>與火的洗禮</w:t>
      </w:r>
      <w:r w:rsidRPr="009A3F43">
        <w:rPr>
          <w:rFonts w:ascii="Times New Roman" w:eastAsia="華康細圓體" w:hAnsi="Times New Roman" w:cs="Times New Roman"/>
          <w:szCs w:val="24"/>
        </w:rPr>
        <w:t>使我們的屬靈生命發出</w:t>
      </w:r>
      <w:r w:rsidR="00252D6D">
        <w:rPr>
          <w:rFonts w:ascii="Times New Roman" w:eastAsia="華康細圓體" w:hAnsi="Times New Roman" w:cs="Times New Roman"/>
          <w:szCs w:val="24"/>
        </w:rPr>
        <w:t>屬</w:t>
      </w:r>
      <w:r w:rsidR="00252D6D">
        <w:rPr>
          <w:rFonts w:ascii="Times New Roman" w:eastAsia="華康細圓體" w:hAnsi="Times New Roman" w:cs="Times New Roman" w:hint="eastAsia"/>
          <w:szCs w:val="24"/>
        </w:rPr>
        <w:t>天的</w:t>
      </w:r>
      <w:r w:rsidRPr="009A3F43">
        <w:rPr>
          <w:rFonts w:ascii="Times New Roman" w:eastAsia="華康細圓體" w:hAnsi="Times New Roman" w:cs="Times New Roman"/>
          <w:szCs w:val="24"/>
        </w:rPr>
        <w:t>活力。一隻母鳥如何用牠</w:t>
      </w:r>
      <w:r w:rsidR="00FD1F23">
        <w:rPr>
          <w:rFonts w:ascii="Times New Roman" w:eastAsia="華康細圓體" w:hAnsi="Times New Roman" w:cs="Times New Roman" w:hint="eastAsia"/>
          <w:szCs w:val="24"/>
        </w:rPr>
        <w:t>溫</w:t>
      </w:r>
      <w:r w:rsidRPr="009A3F43">
        <w:rPr>
          <w:rFonts w:ascii="Times New Roman" w:eastAsia="華康細圓體" w:hAnsi="Times New Roman" w:cs="Times New Roman"/>
          <w:szCs w:val="24"/>
        </w:rPr>
        <w:t>暖</w:t>
      </w:r>
      <w:r w:rsidR="00FD1F23">
        <w:rPr>
          <w:rFonts w:ascii="Times New Roman" w:eastAsia="華康細圓體" w:hAnsi="Times New Roman" w:cs="Times New Roman" w:hint="eastAsia"/>
          <w:szCs w:val="24"/>
        </w:rPr>
        <w:t>的</w:t>
      </w:r>
      <w:r w:rsidRPr="009A3F43">
        <w:rPr>
          <w:rFonts w:ascii="Times New Roman" w:eastAsia="華康細圓體" w:hAnsi="Times New Roman" w:cs="Times New Roman"/>
          <w:szCs w:val="24"/>
        </w:rPr>
        <w:t>胸孵育鳥</w:t>
      </w:r>
      <w:r w:rsidR="00FD1F23">
        <w:rPr>
          <w:rFonts w:ascii="Times New Roman" w:eastAsia="華康細圓體" w:hAnsi="Times New Roman" w:cs="Times New Roman" w:hint="eastAsia"/>
          <w:szCs w:val="24"/>
        </w:rPr>
        <w:t>蛋</w:t>
      </w:r>
      <w:r w:rsidR="00FD1F23">
        <w:rPr>
          <w:rFonts w:ascii="Times New Roman" w:eastAsia="華康細圓體" w:hAnsi="Times New Roman" w:cs="Times New Roman"/>
          <w:szCs w:val="24"/>
        </w:rPr>
        <w:t>，聖靈也如何使我們的</w:t>
      </w:r>
      <w:r w:rsidR="00FD1F23">
        <w:rPr>
          <w:rFonts w:ascii="Times New Roman" w:eastAsia="華康細圓體" w:hAnsi="Times New Roman" w:cs="Times New Roman"/>
          <w:szCs w:val="24"/>
        </w:rPr>
        <w:lastRenderedPageBreak/>
        <w:t>生命活潑，</w:t>
      </w:r>
      <w:r w:rsidR="00252D6D">
        <w:rPr>
          <w:rFonts w:ascii="Times New Roman" w:eastAsia="華康細圓體" w:hAnsi="Times New Roman" w:cs="Times New Roman" w:hint="eastAsia"/>
          <w:szCs w:val="24"/>
        </w:rPr>
        <w:t>使</w:t>
      </w:r>
      <w:r w:rsidR="00FD1F23">
        <w:rPr>
          <w:rFonts w:ascii="Times New Roman" w:eastAsia="華康細圓體" w:hAnsi="Times New Roman" w:cs="Times New Roman"/>
          <w:szCs w:val="24"/>
        </w:rPr>
        <w:t>久埋</w:t>
      </w:r>
      <w:r w:rsidR="00FD1F23">
        <w:rPr>
          <w:rFonts w:ascii="Times New Roman" w:eastAsia="華康細圓體" w:hAnsi="Times New Roman" w:cs="Times New Roman" w:hint="eastAsia"/>
          <w:szCs w:val="24"/>
        </w:rPr>
        <w:t>在裡面</w:t>
      </w:r>
      <w:r w:rsidRPr="009A3F43">
        <w:rPr>
          <w:rFonts w:ascii="Times New Roman" w:eastAsia="華康細圓體" w:hAnsi="Times New Roman" w:cs="Times New Roman"/>
          <w:szCs w:val="24"/>
        </w:rPr>
        <w:t>的生命種</w:t>
      </w:r>
      <w:r w:rsidR="007D5816">
        <w:rPr>
          <w:rFonts w:ascii="Times New Roman" w:eastAsia="華康細圓體" w:hAnsi="Times New Roman" w:cs="Times New Roman" w:hint="eastAsia"/>
          <w:szCs w:val="24"/>
        </w:rPr>
        <w:t>子</w:t>
      </w:r>
      <w:r w:rsidRPr="009A3F43">
        <w:rPr>
          <w:rFonts w:ascii="Times New Roman" w:eastAsia="華康細圓體" w:hAnsi="Times New Roman" w:cs="Times New Roman"/>
          <w:szCs w:val="24"/>
        </w:rPr>
        <w:t>，</w:t>
      </w:r>
      <w:r w:rsidR="003624D7" w:rsidRPr="009A3F43">
        <w:rPr>
          <w:rFonts w:ascii="Times New Roman" w:eastAsia="華康細圓體" w:hAnsi="Times New Roman" w:cs="Times New Roman"/>
          <w:szCs w:val="24"/>
        </w:rPr>
        <w:t>發芽成長，開出美麗的祝福之花，使我們的靈、魂、體都蓬勃有朝氣</w:t>
      </w:r>
      <w:r w:rsidR="007D5816">
        <w:rPr>
          <w:rFonts w:ascii="Times New Roman" w:eastAsia="華康細圓體" w:hAnsi="Times New Roman" w:cs="Times New Roman"/>
          <w:szCs w:val="24"/>
        </w:rPr>
        <w:t>。</w:t>
      </w:r>
      <w:r w:rsidR="007D5816">
        <w:rPr>
          <w:rFonts w:ascii="Times New Roman" w:eastAsia="華康細圓體" w:hAnsi="Times New Roman" w:cs="Times New Roman" w:hint="eastAsia"/>
          <w:szCs w:val="24"/>
        </w:rPr>
        <w:t>主是公義的太陽，祂藉</w:t>
      </w:r>
      <w:r w:rsidR="00252D6D">
        <w:rPr>
          <w:rFonts w:ascii="Times New Roman" w:eastAsia="華康細圓體" w:hAnsi="Times New Roman" w:cs="Times New Roman" w:hint="eastAsia"/>
          <w:szCs w:val="24"/>
        </w:rPr>
        <w:t>著</w:t>
      </w:r>
      <w:r w:rsidR="007D5816">
        <w:rPr>
          <w:rFonts w:ascii="Times New Roman" w:eastAsia="華康細圓體" w:hAnsi="Times New Roman" w:cs="Times New Roman" w:hint="eastAsia"/>
          <w:szCs w:val="24"/>
        </w:rPr>
        <w:t>聖靈所發出光線，有醫治之能，</w:t>
      </w:r>
      <w:r w:rsidR="003624D7" w:rsidRPr="009A3F43">
        <w:rPr>
          <w:rFonts w:ascii="Times New Roman" w:eastAsia="華康細圓體" w:hAnsi="Times New Roman" w:cs="Times New Roman"/>
          <w:szCs w:val="24"/>
        </w:rPr>
        <w:t>能醫治</w:t>
      </w:r>
      <w:r w:rsidR="00252D6D">
        <w:rPr>
          <w:rFonts w:ascii="Times New Roman" w:eastAsia="華康細圓體" w:hAnsi="Times New Roman" w:cs="Times New Roman"/>
          <w:szCs w:val="24"/>
        </w:rPr>
        <w:t>人</w:t>
      </w:r>
      <w:r w:rsidR="007D5816">
        <w:rPr>
          <w:rFonts w:ascii="Times New Roman" w:eastAsia="華康細圓體" w:hAnsi="Times New Roman" w:cs="Times New Roman"/>
          <w:szCs w:val="24"/>
        </w:rPr>
        <w:t>身心</w:t>
      </w:r>
      <w:r w:rsidR="007D5816">
        <w:rPr>
          <w:rFonts w:ascii="Times New Roman" w:eastAsia="華康細圓體" w:hAnsi="Times New Roman" w:cs="Times New Roman" w:hint="eastAsia"/>
          <w:szCs w:val="24"/>
        </w:rPr>
        <w:t>靈的</w:t>
      </w:r>
      <w:r w:rsidR="003624D7" w:rsidRPr="009A3F43">
        <w:rPr>
          <w:rFonts w:ascii="Times New Roman" w:eastAsia="華康細圓體" w:hAnsi="Times New Roman" w:cs="Times New Roman"/>
          <w:szCs w:val="24"/>
        </w:rPr>
        <w:t>疾病，賜</w:t>
      </w:r>
      <w:r w:rsidR="00252D6D">
        <w:rPr>
          <w:rFonts w:ascii="Times New Roman" w:eastAsia="華康細圓體" w:hAnsi="Times New Roman" w:cs="Times New Roman" w:hint="eastAsia"/>
          <w:szCs w:val="24"/>
        </w:rPr>
        <w:t>給人</w:t>
      </w:r>
      <w:r w:rsidR="003624D7" w:rsidRPr="009A3F43">
        <w:rPr>
          <w:rFonts w:ascii="Times New Roman" w:eastAsia="華康細圓體" w:hAnsi="Times New Roman" w:cs="Times New Roman"/>
          <w:szCs w:val="24"/>
        </w:rPr>
        <w:t>新</w:t>
      </w:r>
      <w:r w:rsidR="005C20E8">
        <w:rPr>
          <w:rFonts w:ascii="Times New Roman" w:eastAsia="華康細圓體" w:hAnsi="Times New Roman" w:cs="Times New Roman" w:hint="eastAsia"/>
          <w:szCs w:val="24"/>
        </w:rPr>
        <w:t>的</w:t>
      </w:r>
      <w:r w:rsidR="003624D7" w:rsidRPr="009A3F43">
        <w:rPr>
          <w:rFonts w:ascii="Times New Roman" w:eastAsia="華康細圓體" w:hAnsi="Times New Roman" w:cs="Times New Roman"/>
          <w:szCs w:val="24"/>
        </w:rPr>
        <w:t>力量。</w:t>
      </w:r>
    </w:p>
    <w:p w:rsidR="003624D7" w:rsidRPr="009A3F43" w:rsidRDefault="00252D6D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火</w:t>
      </w:r>
      <w:r>
        <w:rPr>
          <w:rFonts w:ascii="Times New Roman" w:eastAsia="華康細圓體" w:hAnsi="Times New Roman" w:cs="Times New Roman" w:hint="eastAsia"/>
          <w:szCs w:val="24"/>
        </w:rPr>
        <w:t>能熔化東西，照樣</w:t>
      </w:r>
      <w:r w:rsidR="005C20E8">
        <w:rPr>
          <w:rFonts w:ascii="Times New Roman" w:eastAsia="華康細圓體" w:hAnsi="Times New Roman" w:cs="Times New Roman" w:hint="eastAsia"/>
          <w:szCs w:val="24"/>
        </w:rPr>
        <w:t>，</w:t>
      </w:r>
      <w:r w:rsidR="003624D7" w:rsidRPr="009A3F43">
        <w:rPr>
          <w:rFonts w:ascii="Times New Roman" w:eastAsia="華康細圓體" w:hAnsi="Times New Roman" w:cs="Times New Roman"/>
          <w:szCs w:val="24"/>
        </w:rPr>
        <w:t>聖靈像火一樣，能融化剛硬的心，把它鑄成合乎神旨意的樣式，適合祂來使用。沒有聖靈的工作，我們便侷限於自己的觀念、計劃與思想之中；我們被聖靈充滿</w:t>
      </w:r>
      <w:r w:rsidR="00F70F78">
        <w:rPr>
          <w:rFonts w:ascii="Times New Roman" w:eastAsia="華康細圓體" w:hAnsi="Times New Roman" w:cs="Times New Roman" w:hint="eastAsia"/>
          <w:szCs w:val="24"/>
        </w:rPr>
        <w:t>且順服聖靈</w:t>
      </w:r>
      <w:r w:rsidR="00F70F78">
        <w:rPr>
          <w:rFonts w:ascii="華康細圓體" w:eastAsia="華康細圓體" w:hAnsi="Times New Roman" w:cs="Times New Roman" w:hint="eastAsia"/>
          <w:szCs w:val="24"/>
        </w:rPr>
        <w:t>、</w:t>
      </w:r>
      <w:r w:rsidR="00F70F78">
        <w:rPr>
          <w:rFonts w:ascii="Times New Roman" w:eastAsia="華康細圓體" w:hAnsi="Times New Roman" w:cs="Times New Roman" w:hint="eastAsia"/>
          <w:szCs w:val="24"/>
        </w:rPr>
        <w:t>跟隨聖靈的引導</w:t>
      </w:r>
      <w:r w:rsidR="003624D7" w:rsidRPr="009A3F43">
        <w:rPr>
          <w:rFonts w:ascii="Times New Roman" w:eastAsia="華康細圓體" w:hAnsi="Times New Roman" w:cs="Times New Roman"/>
          <w:szCs w:val="24"/>
        </w:rPr>
        <w:t>，便能</w:t>
      </w:r>
      <w:r w:rsidR="00F70F78">
        <w:rPr>
          <w:rFonts w:ascii="Times New Roman" w:eastAsia="華康細圓體" w:hAnsi="Times New Roman" w:cs="Times New Roman" w:hint="eastAsia"/>
          <w:szCs w:val="24"/>
        </w:rPr>
        <w:t>榮</w:t>
      </w:r>
      <w:r w:rsidR="003624D7" w:rsidRPr="009A3F43">
        <w:rPr>
          <w:rFonts w:ascii="Times New Roman" w:eastAsia="華康細圓體" w:hAnsi="Times New Roman" w:cs="Times New Roman"/>
          <w:szCs w:val="24"/>
        </w:rPr>
        <w:t>神</w:t>
      </w:r>
      <w:r w:rsidR="00F70F78">
        <w:rPr>
          <w:rFonts w:ascii="Times New Roman" w:eastAsia="華康細圓體" w:hAnsi="Times New Roman" w:cs="Times New Roman" w:hint="eastAsia"/>
          <w:szCs w:val="24"/>
        </w:rPr>
        <w:t>益</w:t>
      </w:r>
      <w:r w:rsidR="003624D7" w:rsidRPr="009A3F43">
        <w:rPr>
          <w:rFonts w:ascii="Times New Roman" w:eastAsia="華康細圓體" w:hAnsi="Times New Roman" w:cs="Times New Roman"/>
          <w:szCs w:val="24"/>
        </w:rPr>
        <w:t>人。我們必須繼續不斷領受聖靈與火的洗禮，直到我們成為滿有聖靈的人。</w:t>
      </w:r>
    </w:p>
    <w:p w:rsidR="003624D7" w:rsidRPr="009A3F43" w:rsidRDefault="003624D7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火能產生能力，因此有火力發</w:t>
      </w:r>
      <w:r w:rsidR="00F70F78">
        <w:rPr>
          <w:rFonts w:ascii="Times New Roman" w:eastAsia="華康細圓體" w:hAnsi="Times New Roman" w:cs="Times New Roman"/>
          <w:szCs w:val="24"/>
        </w:rPr>
        <w:t>電。只有領受聖靈與火的洗禮，我們才有生命的大能，</w:t>
      </w:r>
      <w:r w:rsidRPr="009A3F43">
        <w:rPr>
          <w:rFonts w:ascii="Times New Roman" w:eastAsia="華康細圓體" w:hAnsi="Times New Roman" w:cs="Times New Roman"/>
          <w:szCs w:val="24"/>
        </w:rPr>
        <w:t>使我們的生命發出果效，</w:t>
      </w:r>
      <w:r w:rsidR="00F70F78">
        <w:rPr>
          <w:rFonts w:ascii="Times New Roman" w:eastAsia="華康細圓體" w:hAnsi="Times New Roman" w:cs="Times New Roman" w:hint="eastAsia"/>
          <w:szCs w:val="24"/>
        </w:rPr>
        <w:t>完</w:t>
      </w:r>
      <w:r w:rsidR="00252D6D">
        <w:rPr>
          <w:rFonts w:ascii="Times New Roman" w:eastAsia="華康細圓體" w:hAnsi="Times New Roman" w:cs="Times New Roman"/>
          <w:szCs w:val="24"/>
        </w:rPr>
        <w:t>成神的託付。我們在人生的</w:t>
      </w:r>
      <w:r w:rsidR="00252D6D">
        <w:rPr>
          <w:rFonts w:ascii="Times New Roman" w:eastAsia="華康細圓體" w:hAnsi="Times New Roman" w:cs="Times New Roman" w:hint="eastAsia"/>
          <w:szCs w:val="24"/>
        </w:rPr>
        <w:t>各</w:t>
      </w:r>
      <w:r w:rsidRPr="009A3F43">
        <w:rPr>
          <w:rFonts w:ascii="Times New Roman" w:eastAsia="華康細圓體" w:hAnsi="Times New Roman" w:cs="Times New Roman"/>
          <w:szCs w:val="24"/>
        </w:rPr>
        <w:t>方面都需要聖靈的權能，面對工作的挑戰</w:t>
      </w:r>
      <w:r w:rsidR="00252D6D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需要聖靈的能力</w:t>
      </w:r>
      <w:r w:rsidR="005C20E8">
        <w:rPr>
          <w:rFonts w:ascii="Times New Roman" w:eastAsia="華康細圓體" w:hAnsi="Times New Roman" w:cs="Times New Roman" w:hint="eastAsia"/>
          <w:szCs w:val="24"/>
        </w:rPr>
        <w:t>；</w:t>
      </w:r>
      <w:r w:rsidRPr="009A3F43">
        <w:rPr>
          <w:rFonts w:ascii="Times New Roman" w:eastAsia="華康細圓體" w:hAnsi="Times New Roman" w:cs="Times New Roman"/>
          <w:szCs w:val="24"/>
        </w:rPr>
        <w:t>面對家庭問題</w:t>
      </w:r>
      <w:r w:rsidR="00252D6D">
        <w:rPr>
          <w:rFonts w:ascii="Times New Roman" w:eastAsia="華康細圓體" w:hAnsi="Times New Roman" w:cs="Times New Roman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需要聖靈的智慧與權能。主耶穌說：「</w:t>
      </w:r>
      <w:r w:rsidRPr="00F70F78">
        <w:rPr>
          <w:rFonts w:ascii="標楷體" w:eastAsia="標楷體" w:hAnsi="標楷體" w:cs="Times New Roman"/>
          <w:szCs w:val="24"/>
        </w:rPr>
        <w:t>聖靈降臨在你們身上，你們就必得著能力</w:t>
      </w:r>
      <w:r w:rsidRPr="009A3F43">
        <w:rPr>
          <w:rFonts w:ascii="Times New Roman" w:eastAsia="華康細圓體" w:hAnsi="Times New Roman" w:cs="Times New Roman"/>
          <w:szCs w:val="24"/>
        </w:rPr>
        <w:t>」，這樣我們就可以「</w:t>
      </w:r>
      <w:r w:rsidRPr="009A3F43">
        <w:rPr>
          <w:rFonts w:ascii="Times New Roman" w:eastAsia="標楷體" w:hAnsi="標楷體" w:cs="Times New Roman"/>
          <w:szCs w:val="24"/>
        </w:rPr>
        <w:t>靠著那加給我力量的，凡事都能作。</w:t>
      </w:r>
      <w:r w:rsidRPr="009A3F43">
        <w:rPr>
          <w:rFonts w:ascii="Times New Roman" w:eastAsia="華康細圓體" w:hAnsi="Times New Roman" w:cs="Times New Roman"/>
          <w:szCs w:val="24"/>
        </w:rPr>
        <w:t>」（</w:t>
      </w:r>
      <w:r w:rsidR="00F70F78">
        <w:rPr>
          <w:rFonts w:ascii="Times New Roman" w:eastAsia="華康細圓體" w:hAnsi="Times New Roman" w:cs="Times New Roman" w:hint="eastAsia"/>
          <w:szCs w:val="24"/>
        </w:rPr>
        <w:t>徒一</w:t>
      </w:r>
      <w:r w:rsidR="00F70F78">
        <w:rPr>
          <w:rFonts w:ascii="Times New Roman" w:eastAsia="華康細圓體" w:hAnsi="Times New Roman" w:cs="Times New Roman" w:hint="eastAsia"/>
          <w:szCs w:val="24"/>
        </w:rPr>
        <w:t>8</w:t>
      </w:r>
      <w:r w:rsidR="00F70F78">
        <w:rPr>
          <w:rFonts w:ascii="Times New Roman" w:eastAsia="華康細圓體" w:hAnsi="Times New Roman" w:cs="Times New Roman" w:hint="eastAsia"/>
          <w:szCs w:val="24"/>
        </w:rPr>
        <w:t>，</w:t>
      </w:r>
      <w:r w:rsidRPr="009A3F43">
        <w:rPr>
          <w:rFonts w:ascii="Times New Roman" w:eastAsia="華康細圓體" w:hAnsi="Times New Roman" w:cs="Times New Roman"/>
          <w:szCs w:val="24"/>
        </w:rPr>
        <w:t>腓四</w:t>
      </w:r>
      <w:r w:rsidRPr="009A3F43">
        <w:rPr>
          <w:rFonts w:ascii="Times New Roman" w:eastAsia="華康細圓體" w:hAnsi="Times New Roman" w:cs="Times New Roman"/>
          <w:szCs w:val="24"/>
        </w:rPr>
        <w:t>13</w:t>
      </w:r>
      <w:r w:rsidRPr="009A3F43">
        <w:rPr>
          <w:rFonts w:ascii="Times New Roman" w:eastAsia="華康細圓體" w:hAnsi="Times New Roman" w:cs="Times New Roman"/>
          <w:szCs w:val="24"/>
        </w:rPr>
        <w:t>）</w:t>
      </w:r>
    </w:p>
    <w:p w:rsidR="003624D7" w:rsidRPr="009A3F43" w:rsidRDefault="003624D7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t>火有保護的作用。東方的牧人們</w:t>
      </w:r>
      <w:r w:rsidR="00B94DE5">
        <w:rPr>
          <w:rFonts w:ascii="Times New Roman" w:eastAsia="華康細圓體" w:hAnsi="Times New Roman" w:cs="Times New Roman"/>
          <w:szCs w:val="24"/>
        </w:rPr>
        <w:t>，用野地的乾樹枝當柴火，夜間在羊群周圍點起熊熊之火，野獸便不敢</w:t>
      </w:r>
      <w:r w:rsidR="00B94DE5">
        <w:rPr>
          <w:rFonts w:ascii="Times New Roman" w:eastAsia="華康細圓體" w:hAnsi="Times New Roman" w:cs="Times New Roman" w:hint="eastAsia"/>
          <w:szCs w:val="24"/>
        </w:rPr>
        <w:t>靠</w:t>
      </w:r>
      <w:r w:rsidRPr="009A3F43">
        <w:rPr>
          <w:rFonts w:ascii="Times New Roman" w:eastAsia="華康細圓體" w:hAnsi="Times New Roman" w:cs="Times New Roman"/>
          <w:szCs w:val="24"/>
        </w:rPr>
        <w:t>近。</w:t>
      </w:r>
      <w:r w:rsidR="00B94DE5">
        <w:rPr>
          <w:rFonts w:ascii="Times New Roman" w:eastAsia="華康細圓體" w:hAnsi="Times New Roman" w:cs="Times New Roman" w:hint="eastAsia"/>
          <w:szCs w:val="24"/>
        </w:rPr>
        <w:t>以色列人出埃及在曠野行走或安營時，夜間神用火柱引</w:t>
      </w:r>
      <w:r w:rsidR="00252D6D">
        <w:rPr>
          <w:rFonts w:ascii="Times New Roman" w:eastAsia="華康細圓體" w:hAnsi="Times New Roman" w:cs="Times New Roman" w:hint="eastAsia"/>
          <w:szCs w:val="24"/>
        </w:rPr>
        <w:t>導</w:t>
      </w:r>
      <w:r w:rsidR="00B94DE5">
        <w:rPr>
          <w:rFonts w:ascii="Times New Roman" w:eastAsia="華康細圓體" w:hAnsi="Times New Roman" w:cs="Times New Roman" w:hint="eastAsia"/>
          <w:szCs w:val="24"/>
        </w:rPr>
        <w:t>他們</w:t>
      </w:r>
      <w:r w:rsidR="00B94DE5">
        <w:rPr>
          <w:rFonts w:ascii="華康細圓體" w:eastAsia="華康細圓體" w:hAnsi="Times New Roman" w:cs="Times New Roman" w:hint="eastAsia"/>
          <w:szCs w:val="24"/>
        </w:rPr>
        <w:t>、</w:t>
      </w:r>
      <w:r w:rsidR="00B94DE5">
        <w:rPr>
          <w:rFonts w:ascii="Times New Roman" w:eastAsia="華康細圓體" w:hAnsi="Times New Roman" w:cs="Times New Roman" w:hint="eastAsia"/>
          <w:szCs w:val="24"/>
        </w:rPr>
        <w:t>護庇</w:t>
      </w:r>
      <w:r w:rsidR="00252D6D">
        <w:rPr>
          <w:rFonts w:ascii="Times New Roman" w:eastAsia="華康細圓體" w:hAnsi="Times New Roman" w:cs="Times New Roman" w:hint="eastAsia"/>
          <w:szCs w:val="24"/>
        </w:rPr>
        <w:t>他們</w:t>
      </w:r>
      <w:r w:rsidR="00252D6D">
        <w:rPr>
          <w:rFonts w:ascii="華康細圓體" w:eastAsia="華康細圓體" w:hAnsi="Times New Roman" w:cs="Times New Roman" w:hint="eastAsia"/>
          <w:szCs w:val="24"/>
        </w:rPr>
        <w:t>、</w:t>
      </w:r>
      <w:r w:rsidR="00B94DE5">
        <w:rPr>
          <w:rFonts w:ascii="Times New Roman" w:eastAsia="華康細圓體" w:hAnsi="Times New Roman" w:cs="Times New Roman" w:hint="eastAsia"/>
          <w:szCs w:val="24"/>
        </w:rPr>
        <w:t>保守他們。</w:t>
      </w:r>
      <w:r w:rsidRPr="009A3F43">
        <w:rPr>
          <w:rFonts w:ascii="Times New Roman" w:eastAsia="華康細圓體" w:hAnsi="Times New Roman" w:cs="Times New Roman"/>
          <w:szCs w:val="24"/>
        </w:rPr>
        <w:t>神說：「</w:t>
      </w:r>
      <w:r w:rsidRPr="009A3F43">
        <w:rPr>
          <w:rFonts w:ascii="Times New Roman" w:eastAsia="標楷體" w:hAnsi="標楷體" w:cs="Times New Roman"/>
          <w:szCs w:val="24"/>
        </w:rPr>
        <w:t>我要作耶路撒冷四圍的火城，並要作其中的榮耀</w:t>
      </w:r>
      <w:r w:rsidRPr="009A3F43">
        <w:rPr>
          <w:rFonts w:ascii="Times New Roman" w:eastAsia="華康細圓體" w:hAnsi="Times New Roman" w:cs="Times New Roman"/>
          <w:szCs w:val="24"/>
        </w:rPr>
        <w:t>。」（亞二</w:t>
      </w:r>
      <w:r w:rsidRPr="009A3F43">
        <w:rPr>
          <w:rFonts w:ascii="Times New Roman" w:eastAsia="華康細圓體" w:hAnsi="Times New Roman" w:cs="Times New Roman"/>
          <w:szCs w:val="24"/>
        </w:rPr>
        <w:t>5</w:t>
      </w:r>
      <w:r w:rsidRPr="009A3F43">
        <w:rPr>
          <w:rFonts w:ascii="Times New Roman" w:eastAsia="華康細圓體" w:hAnsi="Times New Roman" w:cs="Times New Roman"/>
          <w:szCs w:val="24"/>
        </w:rPr>
        <w:t>）聖靈的火要保護我們脫離黑暗的權勢</w:t>
      </w:r>
      <w:r w:rsidR="00CE338B" w:rsidRPr="009A3F43">
        <w:rPr>
          <w:rFonts w:ascii="Times New Roman" w:eastAsia="華康細圓體" w:hAnsi="Times New Roman" w:cs="Times New Roman"/>
          <w:szCs w:val="24"/>
        </w:rPr>
        <w:t>，使我們裡面充滿神的榮耀。一顆被聖靈充滿的心，能防止試探、罪惡、憂愁與世界的</w:t>
      </w:r>
      <w:r w:rsidR="00252D6D">
        <w:rPr>
          <w:rFonts w:ascii="Times New Roman" w:eastAsia="華康細圓體" w:hAnsi="Times New Roman" w:cs="Times New Roman" w:hint="eastAsia"/>
          <w:szCs w:val="24"/>
        </w:rPr>
        <w:t>靈</w:t>
      </w:r>
      <w:r w:rsidR="00CE338B" w:rsidRPr="009A3F43">
        <w:rPr>
          <w:rFonts w:ascii="Times New Roman" w:eastAsia="華康細圓體" w:hAnsi="Times New Roman" w:cs="Times New Roman"/>
          <w:szCs w:val="24"/>
        </w:rPr>
        <w:t>入侵。</w:t>
      </w:r>
    </w:p>
    <w:p w:rsidR="00CE338B" w:rsidRPr="009A3F43" w:rsidRDefault="00CE338B" w:rsidP="002D5A7B">
      <w:pPr>
        <w:pStyle w:val="a7"/>
        <w:numPr>
          <w:ilvl w:val="0"/>
          <w:numId w:val="6"/>
        </w:numPr>
        <w:topLinePunct/>
        <w:adjustRightInd w:val="0"/>
        <w:spacing w:beforeLines="50" w:line="400" w:lineRule="exact"/>
        <w:ind w:leftChars="0" w:right="79"/>
        <w:jc w:val="both"/>
        <w:rPr>
          <w:rFonts w:ascii="Times New Roman" w:eastAsia="華康細圓體" w:hAnsi="Times New Roman" w:cs="Times New Roman"/>
          <w:szCs w:val="24"/>
        </w:rPr>
      </w:pPr>
      <w:r w:rsidRPr="009A3F43">
        <w:rPr>
          <w:rFonts w:ascii="Times New Roman" w:eastAsia="華康細圓體" w:hAnsi="Times New Roman" w:cs="Times New Roman"/>
          <w:szCs w:val="24"/>
        </w:rPr>
        <w:lastRenderedPageBreak/>
        <w:t>火能產生熱，照樣，聖靈是熱忱的泉源，使人火熱</w:t>
      </w:r>
      <w:r w:rsidR="00B94DE5">
        <w:rPr>
          <w:rFonts w:ascii="Times New Roman" w:eastAsia="華康細圓體" w:hAnsi="Times New Roman" w:cs="Times New Roman" w:hint="eastAsia"/>
          <w:szCs w:val="24"/>
        </w:rPr>
        <w:t>地</w:t>
      </w:r>
      <w:r w:rsidRPr="009A3F43">
        <w:rPr>
          <w:rFonts w:ascii="Times New Roman" w:eastAsia="華康細圓體" w:hAnsi="Times New Roman" w:cs="Times New Roman"/>
          <w:szCs w:val="24"/>
        </w:rPr>
        <w:t>愛慕神</w:t>
      </w:r>
      <w:r w:rsidR="00B94DE5">
        <w:rPr>
          <w:rFonts w:ascii="華康細圓體" w:eastAsia="華康細圓體" w:hAnsi="Times New Roman" w:cs="Times New Roman" w:hint="eastAsia"/>
          <w:szCs w:val="24"/>
        </w:rPr>
        <w:t>、追求神、順服神、服事神</w:t>
      </w:r>
      <w:r w:rsidR="00B94DE5">
        <w:rPr>
          <w:rFonts w:ascii="Times New Roman" w:eastAsia="華康細圓體" w:hAnsi="Times New Roman" w:cs="Times New Roman"/>
          <w:szCs w:val="24"/>
        </w:rPr>
        <w:t>。一個平</w:t>
      </w:r>
      <w:r w:rsidR="00B94DE5">
        <w:rPr>
          <w:rFonts w:ascii="Times New Roman" w:eastAsia="華康細圓體" w:hAnsi="Times New Roman" w:cs="Times New Roman" w:hint="eastAsia"/>
          <w:szCs w:val="24"/>
        </w:rPr>
        <w:t>凡</w:t>
      </w:r>
      <w:r w:rsidRPr="009A3F43">
        <w:rPr>
          <w:rFonts w:ascii="Times New Roman" w:eastAsia="華康細圓體" w:hAnsi="Times New Roman" w:cs="Times New Roman"/>
          <w:szCs w:val="24"/>
        </w:rPr>
        <w:t>的</w:t>
      </w:r>
      <w:r w:rsidR="00B94DE5">
        <w:rPr>
          <w:rFonts w:ascii="Times New Roman" w:eastAsia="華康細圓體" w:hAnsi="Times New Roman" w:cs="Times New Roman" w:hint="eastAsia"/>
          <w:szCs w:val="24"/>
        </w:rPr>
        <w:t>聖徒</w:t>
      </w:r>
      <w:r w:rsidRPr="009A3F43">
        <w:rPr>
          <w:rFonts w:ascii="Times New Roman" w:eastAsia="華康細圓體" w:hAnsi="Times New Roman" w:cs="Times New Roman"/>
          <w:szCs w:val="24"/>
        </w:rPr>
        <w:t>，如果滿了這種神聖的熱</w:t>
      </w:r>
      <w:r w:rsidR="00252D6D">
        <w:rPr>
          <w:rFonts w:ascii="Times New Roman" w:eastAsia="華康細圓體" w:hAnsi="Times New Roman" w:cs="Times New Roman" w:hint="eastAsia"/>
          <w:szCs w:val="24"/>
        </w:rPr>
        <w:t>忱</w:t>
      </w:r>
      <w:r w:rsidRPr="009A3F43">
        <w:rPr>
          <w:rFonts w:ascii="Times New Roman" w:eastAsia="華康細圓體" w:hAnsi="Times New Roman" w:cs="Times New Roman"/>
          <w:szCs w:val="24"/>
        </w:rPr>
        <w:t>，就能</w:t>
      </w:r>
      <w:r w:rsidR="00B94DE5">
        <w:rPr>
          <w:rFonts w:ascii="Times New Roman" w:eastAsia="華康細圓體" w:hAnsi="Times New Roman" w:cs="Times New Roman" w:hint="eastAsia"/>
          <w:szCs w:val="24"/>
        </w:rPr>
        <w:t>為主成就許多的事</w:t>
      </w:r>
      <w:r w:rsidRPr="009A3F43">
        <w:rPr>
          <w:rFonts w:ascii="Times New Roman" w:eastAsia="華康細圓體" w:hAnsi="Times New Roman" w:cs="Times New Roman"/>
          <w:szCs w:val="24"/>
        </w:rPr>
        <w:t>。聖靈使人對追求主非常火熱，因聖靈在人裡面點燃愛耶穌的火。願聖靈裂天而降，好像火燒乾柴，將愛耶穌的火焚燒在我們裡面，使我們如日頭出現，光輝烈烈</w:t>
      </w:r>
      <w:r w:rsidR="00B94DE5">
        <w:rPr>
          <w:rFonts w:ascii="Times New Roman" w:eastAsia="華康細圓體" w:hAnsi="Times New Roman" w:cs="Times New Roman"/>
          <w:szCs w:val="24"/>
        </w:rPr>
        <w:t>；</w:t>
      </w:r>
      <w:r w:rsidR="00B94DE5">
        <w:rPr>
          <w:rFonts w:ascii="Times New Roman" w:eastAsia="華康細圓體" w:hAnsi="Times New Roman" w:cs="Times New Roman" w:hint="eastAsia"/>
          <w:szCs w:val="24"/>
        </w:rPr>
        <w:t>使我們只有一個熱情，就是耶穌</w:t>
      </w:r>
      <w:r w:rsidRPr="009A3F43">
        <w:rPr>
          <w:rFonts w:ascii="Times New Roman" w:eastAsia="華康細圓體" w:hAnsi="Times New Roman" w:cs="Times New Roman"/>
          <w:szCs w:val="24"/>
        </w:rPr>
        <w:t>。</w:t>
      </w:r>
    </w:p>
    <w:p w:rsidR="00BB6B34" w:rsidRPr="006E2177" w:rsidRDefault="00BB6B34" w:rsidP="00E15031">
      <w:pPr>
        <w:topLinePunct/>
        <w:adjustRightInd w:val="0"/>
        <w:spacing w:beforeLines="50" w:line="400" w:lineRule="exact"/>
        <w:ind w:right="79"/>
        <w:rPr>
          <w:rFonts w:ascii="Times New Roman" w:eastAsia="華康細圓體" w:hAnsi="Times New Roman" w:cs="Times New Roman"/>
          <w:szCs w:val="24"/>
        </w:rPr>
      </w:pPr>
    </w:p>
    <w:sectPr w:rsidR="00BB6B34" w:rsidRPr="006E2177" w:rsidSect="0010339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4D" w:rsidRDefault="00BA6C4D" w:rsidP="00103393">
      <w:r>
        <w:separator/>
      </w:r>
    </w:p>
  </w:endnote>
  <w:endnote w:type="continuationSeparator" w:id="1">
    <w:p w:rsidR="00BA6C4D" w:rsidRDefault="00BA6C4D" w:rsidP="0010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746342"/>
      <w:docPartObj>
        <w:docPartGallery w:val="Page Numbers (Bottom of Page)"/>
        <w:docPartUnique/>
      </w:docPartObj>
    </w:sdtPr>
    <w:sdtContent>
      <w:p w:rsidR="00D96798" w:rsidRDefault="00E15031">
        <w:pPr>
          <w:pStyle w:val="a5"/>
          <w:jc w:val="center"/>
        </w:pPr>
        <w:r w:rsidRPr="00E15031">
          <w:fldChar w:fldCharType="begin"/>
        </w:r>
        <w:r w:rsidR="00BA6C4D">
          <w:instrText>PAGE   \* MERGEFORMAT</w:instrText>
        </w:r>
        <w:r w:rsidRPr="00E15031">
          <w:fldChar w:fldCharType="separate"/>
        </w:r>
        <w:r w:rsidR="00141E2F" w:rsidRPr="00141E2F">
          <w:rPr>
            <w:noProof/>
            <w:lang w:val="zh-TW"/>
          </w:rPr>
          <w:t>15</w:t>
        </w:r>
        <w:r>
          <w:rPr>
            <w:noProof/>
            <w:lang w:val="zh-TW"/>
          </w:rPr>
          <w:fldChar w:fldCharType="end"/>
        </w:r>
      </w:p>
    </w:sdtContent>
  </w:sdt>
  <w:p w:rsidR="00D96798" w:rsidRDefault="00D96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4D" w:rsidRDefault="00BA6C4D" w:rsidP="00103393">
      <w:r>
        <w:separator/>
      </w:r>
    </w:p>
  </w:footnote>
  <w:footnote w:type="continuationSeparator" w:id="1">
    <w:p w:rsidR="00BA6C4D" w:rsidRDefault="00BA6C4D" w:rsidP="0010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4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BBF"/>
    <w:rsid w:val="000015B0"/>
    <w:rsid w:val="00037800"/>
    <w:rsid w:val="00077DC7"/>
    <w:rsid w:val="00085AAC"/>
    <w:rsid w:val="000D3997"/>
    <w:rsid w:val="000F100E"/>
    <w:rsid w:val="00103393"/>
    <w:rsid w:val="00127BA7"/>
    <w:rsid w:val="00135EBA"/>
    <w:rsid w:val="00136C50"/>
    <w:rsid w:val="00141E2F"/>
    <w:rsid w:val="00160DB1"/>
    <w:rsid w:val="001675CB"/>
    <w:rsid w:val="00173FCA"/>
    <w:rsid w:val="00185B50"/>
    <w:rsid w:val="001D1460"/>
    <w:rsid w:val="00214F26"/>
    <w:rsid w:val="00227587"/>
    <w:rsid w:val="002278B0"/>
    <w:rsid w:val="002501C2"/>
    <w:rsid w:val="00252D6D"/>
    <w:rsid w:val="00263F81"/>
    <w:rsid w:val="00274A6C"/>
    <w:rsid w:val="002B3F0E"/>
    <w:rsid w:val="002C20A0"/>
    <w:rsid w:val="002D0631"/>
    <w:rsid w:val="002D5A7B"/>
    <w:rsid w:val="002F5E6C"/>
    <w:rsid w:val="0030238B"/>
    <w:rsid w:val="00310C28"/>
    <w:rsid w:val="00315AD7"/>
    <w:rsid w:val="00344A0E"/>
    <w:rsid w:val="003610AD"/>
    <w:rsid w:val="003624D7"/>
    <w:rsid w:val="003A6DD4"/>
    <w:rsid w:val="003B47BA"/>
    <w:rsid w:val="003C61CE"/>
    <w:rsid w:val="00452A3D"/>
    <w:rsid w:val="00455670"/>
    <w:rsid w:val="00462287"/>
    <w:rsid w:val="00465B8C"/>
    <w:rsid w:val="00471396"/>
    <w:rsid w:val="004A34EC"/>
    <w:rsid w:val="004E44DE"/>
    <w:rsid w:val="005015A1"/>
    <w:rsid w:val="00520E93"/>
    <w:rsid w:val="00576535"/>
    <w:rsid w:val="005C20E8"/>
    <w:rsid w:val="005C76C8"/>
    <w:rsid w:val="005D14E2"/>
    <w:rsid w:val="005E7C0B"/>
    <w:rsid w:val="0060610C"/>
    <w:rsid w:val="00683F38"/>
    <w:rsid w:val="006C6813"/>
    <w:rsid w:val="006E2177"/>
    <w:rsid w:val="007064D7"/>
    <w:rsid w:val="007105F5"/>
    <w:rsid w:val="00712B16"/>
    <w:rsid w:val="00717102"/>
    <w:rsid w:val="00761033"/>
    <w:rsid w:val="007659F7"/>
    <w:rsid w:val="00791062"/>
    <w:rsid w:val="007A7707"/>
    <w:rsid w:val="007C1A71"/>
    <w:rsid w:val="007C5C29"/>
    <w:rsid w:val="007D23BC"/>
    <w:rsid w:val="007D5816"/>
    <w:rsid w:val="007F27D3"/>
    <w:rsid w:val="007F4998"/>
    <w:rsid w:val="008314D4"/>
    <w:rsid w:val="00845BBF"/>
    <w:rsid w:val="00852ED5"/>
    <w:rsid w:val="00855722"/>
    <w:rsid w:val="00861D81"/>
    <w:rsid w:val="00864C9F"/>
    <w:rsid w:val="00873ED7"/>
    <w:rsid w:val="00894E1B"/>
    <w:rsid w:val="008D6882"/>
    <w:rsid w:val="008E0D3D"/>
    <w:rsid w:val="008E7BED"/>
    <w:rsid w:val="009365B9"/>
    <w:rsid w:val="009400BF"/>
    <w:rsid w:val="00943D1A"/>
    <w:rsid w:val="00943E17"/>
    <w:rsid w:val="00944115"/>
    <w:rsid w:val="0094789D"/>
    <w:rsid w:val="009811B3"/>
    <w:rsid w:val="009955A8"/>
    <w:rsid w:val="009968CB"/>
    <w:rsid w:val="009A2B34"/>
    <w:rsid w:val="009A3361"/>
    <w:rsid w:val="009A3F43"/>
    <w:rsid w:val="009B0F5C"/>
    <w:rsid w:val="009E165E"/>
    <w:rsid w:val="00A133CB"/>
    <w:rsid w:val="00A30485"/>
    <w:rsid w:val="00A52B83"/>
    <w:rsid w:val="00A9082C"/>
    <w:rsid w:val="00A92419"/>
    <w:rsid w:val="00AA1595"/>
    <w:rsid w:val="00B16568"/>
    <w:rsid w:val="00B266EF"/>
    <w:rsid w:val="00B83092"/>
    <w:rsid w:val="00B85B43"/>
    <w:rsid w:val="00B94DE5"/>
    <w:rsid w:val="00BA2261"/>
    <w:rsid w:val="00BA6C4D"/>
    <w:rsid w:val="00BB6B34"/>
    <w:rsid w:val="00BD5849"/>
    <w:rsid w:val="00BF1A4A"/>
    <w:rsid w:val="00C47B92"/>
    <w:rsid w:val="00C714CC"/>
    <w:rsid w:val="00C72559"/>
    <w:rsid w:val="00C96FDB"/>
    <w:rsid w:val="00CA2911"/>
    <w:rsid w:val="00CA3250"/>
    <w:rsid w:val="00CC152C"/>
    <w:rsid w:val="00CE338B"/>
    <w:rsid w:val="00CE4A8E"/>
    <w:rsid w:val="00D47160"/>
    <w:rsid w:val="00D50EF3"/>
    <w:rsid w:val="00D82AD1"/>
    <w:rsid w:val="00D96798"/>
    <w:rsid w:val="00D9792E"/>
    <w:rsid w:val="00DE70AB"/>
    <w:rsid w:val="00E15031"/>
    <w:rsid w:val="00E60F53"/>
    <w:rsid w:val="00EB0C5E"/>
    <w:rsid w:val="00EB53A0"/>
    <w:rsid w:val="00EC3A24"/>
    <w:rsid w:val="00ED2BB1"/>
    <w:rsid w:val="00F06F87"/>
    <w:rsid w:val="00F13559"/>
    <w:rsid w:val="00F13D8A"/>
    <w:rsid w:val="00F35710"/>
    <w:rsid w:val="00F70F78"/>
    <w:rsid w:val="00F71D83"/>
    <w:rsid w:val="00FA3BAF"/>
    <w:rsid w:val="00FD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18</Pages>
  <Words>1611</Words>
  <Characters>9183</Characters>
  <Application>Microsoft Office Word</Application>
  <DocSecurity>0</DocSecurity>
  <Lines>76</Lines>
  <Paragraphs>21</Paragraphs>
  <ScaleCrop>false</ScaleCrop>
  <Company>HP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37</cp:revision>
  <cp:lastPrinted>2023-11-07T07:51:00Z</cp:lastPrinted>
  <dcterms:created xsi:type="dcterms:W3CDTF">2023-11-07T08:09:00Z</dcterms:created>
  <dcterms:modified xsi:type="dcterms:W3CDTF">2023-12-13T01:04:00Z</dcterms:modified>
</cp:coreProperties>
</file>