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Default="00B74A11" w:rsidP="00DC770D">
      <w:pPr>
        <w:rPr>
          <w:rFonts w:ascii="Times New Roman" w:eastAsia="王漢宗顏楷體繁" w:hAnsi="Times New Roman"/>
          <w:sz w:val="32"/>
          <w:szCs w:val="32"/>
        </w:rPr>
      </w:pPr>
      <w:r>
        <w:rPr>
          <w:rFonts w:ascii="Times New Roman" w:eastAsia="王漢宗顏楷體繁" w:hAnsi="Times New Roman" w:hint="eastAsia"/>
          <w:sz w:val="32"/>
          <w:szCs w:val="32"/>
        </w:rPr>
        <w:t>裡面的天地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（</w:t>
      </w:r>
      <w:r w:rsidR="00003686" w:rsidRPr="009440CC">
        <w:rPr>
          <w:rFonts w:ascii="Times New Roman" w:eastAsia="王漢宗顏楷體繁" w:hAnsi="Times New Roman"/>
          <w:sz w:val="32"/>
          <w:szCs w:val="32"/>
        </w:rPr>
        <w:t>0</w:t>
      </w:r>
      <w:r w:rsidR="00B525E3">
        <w:rPr>
          <w:rFonts w:ascii="Times New Roman" w:eastAsia="王漢宗顏楷體繁" w:hAnsi="Times New Roman" w:hint="eastAsia"/>
          <w:sz w:val="32"/>
          <w:szCs w:val="32"/>
        </w:rPr>
        <w:t>4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）</w:t>
      </w:r>
      <w:r>
        <w:rPr>
          <w:rFonts w:ascii="Times New Roman" w:eastAsia="王漢宗顏楷體繁" w:hAnsi="Times New Roman"/>
          <w:sz w:val="32"/>
          <w:szCs w:val="32"/>
        </w:rPr>
        <w:t>雅歌</w:t>
      </w:r>
      <w:r w:rsidR="00B525E3">
        <w:rPr>
          <w:rFonts w:ascii="Times New Roman" w:eastAsia="王漢宗顏楷體繁" w:hAnsi="Times New Roman" w:hint="eastAsia"/>
          <w:sz w:val="32"/>
          <w:szCs w:val="32"/>
        </w:rPr>
        <w:t>四</w:t>
      </w:r>
      <w:r>
        <w:rPr>
          <w:rFonts w:ascii="Times New Roman" w:eastAsia="王漢宗顏楷體繁" w:hAnsi="Times New Roman"/>
          <w:sz w:val="32"/>
          <w:szCs w:val="32"/>
        </w:rPr>
        <w:t>章</w:t>
      </w:r>
    </w:p>
    <w:p w:rsidR="00B525E3" w:rsidRDefault="00B525E3" w:rsidP="004C0EC8">
      <w:pPr>
        <w:spacing w:afterLines="50" w:line="40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B525E3">
        <w:rPr>
          <w:rFonts w:ascii="標楷體" w:eastAsia="標楷體" w:hAnsi="標楷體" w:hint="eastAsia"/>
          <w:szCs w:val="24"/>
        </w:rPr>
        <w:t>我的佳偶，你甚美麗！你甚美麗！你的眼在帕子內好像鴿子眼。你的頭髮如同山羊羣臥在基列山旁。你的牙齒如新剪毛的一羣母羊，洗淨上來，個個都有雙生，沒有一隻喪掉子的。你的唇好像一條朱紅線；你的嘴也秀美。你的兩太陽在帕子內，如同一塊石榴。你的頸項好像大衛建造收藏軍器的高臺，其上懸掛一千盾牌，都是勇士的籐牌。你的兩乳好像百合花中吃草的一對小鹿，就是母鹿雙生的。我要往沒藥山和乳香岡去，直等到天起涼風、日影飛去的時候回來。</w:t>
      </w:r>
      <w:r>
        <w:rPr>
          <w:rFonts w:ascii="標楷體" w:eastAsia="標楷體" w:hAnsi="標楷體" w:hint="eastAsia"/>
          <w:szCs w:val="24"/>
        </w:rPr>
        <w:t>（</w:t>
      </w:r>
      <w:r w:rsidRPr="00B525E3">
        <w:rPr>
          <w:rFonts w:ascii="華康細圓體" w:eastAsia="華康細圓體" w:hAnsi="標楷體" w:hint="eastAsia"/>
          <w:szCs w:val="24"/>
        </w:rPr>
        <w:t>歌四</w:t>
      </w:r>
      <w:r w:rsidRPr="00B525E3">
        <w:rPr>
          <w:rFonts w:ascii="Times New Roman" w:eastAsia="標楷體" w:hAnsi="Times New Roman"/>
          <w:szCs w:val="24"/>
        </w:rPr>
        <w:t>1~6</w:t>
      </w:r>
      <w:r>
        <w:rPr>
          <w:rFonts w:ascii="標楷體" w:eastAsia="標楷體" w:hAnsi="標楷體" w:hint="eastAsia"/>
          <w:szCs w:val="24"/>
        </w:rPr>
        <w:t>）</w:t>
      </w:r>
    </w:p>
    <w:p w:rsidR="009713D8" w:rsidRDefault="00B525E3" w:rsidP="004C0EC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佳偶全心探索裡面的天地，在內室與主面對面親嘴，享受主的愛情，願意治死小狐狸</w:t>
      </w:r>
      <w:r w:rsidR="009713D8">
        <w:rPr>
          <w:rFonts w:ascii="華康細圓體" w:eastAsia="華康細圓體" w:hAnsi="標楷體" w:hint="eastAsia"/>
          <w:szCs w:val="24"/>
        </w:rPr>
        <w:t>──</w:t>
      </w:r>
      <w:r>
        <w:rPr>
          <w:rFonts w:ascii="華康細圓體" w:eastAsia="華康細圓體" w:hAnsi="標楷體" w:hint="eastAsia"/>
          <w:szCs w:val="24"/>
        </w:rPr>
        <w:t>己生命，經歷復活的大能，得著豐盛的生命。因著佳偶有渴慕的心，有美好的生命，良人看她是美麗的。</w:t>
      </w:r>
      <w:r w:rsidR="009713D8">
        <w:rPr>
          <w:rFonts w:ascii="華康細圓體" w:eastAsia="華康細圓體" w:hAnsi="標楷體" w:hint="eastAsia"/>
          <w:szCs w:val="24"/>
        </w:rPr>
        <w:t>首</w:t>
      </w:r>
      <w:r>
        <w:rPr>
          <w:rFonts w:ascii="華康細圓體" w:eastAsia="華康細圓體" w:hAnsi="標楷體" w:hint="eastAsia"/>
          <w:szCs w:val="24"/>
        </w:rPr>
        <w:t>先</w:t>
      </w:r>
      <w:r w:rsidR="009713D8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良人特別稱讚她</w:t>
      </w:r>
      <w:r w:rsidR="009713D8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眼睛美麗，</w:t>
      </w:r>
      <w:r w:rsidR="009713D8">
        <w:rPr>
          <w:rFonts w:ascii="華康細圓體" w:eastAsia="華康細圓體" w:hAnsi="標楷體" w:hint="eastAsia"/>
          <w:szCs w:val="24"/>
        </w:rPr>
        <w:t>好像鴿子眼，</w:t>
      </w:r>
      <w:r>
        <w:rPr>
          <w:rFonts w:ascii="華康細圓體" w:eastAsia="華康細圓體" w:hAnsi="標楷體" w:hint="eastAsia"/>
          <w:szCs w:val="24"/>
        </w:rPr>
        <w:t>因為</w:t>
      </w:r>
      <w:r w:rsidR="00D9383D">
        <w:rPr>
          <w:rFonts w:ascii="華康細圓體" w:eastAsia="華康細圓體" w:hAnsi="標楷體" w:hint="eastAsia"/>
          <w:szCs w:val="24"/>
        </w:rPr>
        <w:t>據說</w:t>
      </w:r>
      <w:r>
        <w:rPr>
          <w:rFonts w:ascii="華康細圓體" w:eastAsia="華康細圓體" w:hAnsi="標楷體" w:hint="eastAsia"/>
          <w:szCs w:val="24"/>
        </w:rPr>
        <w:t>鴿子</w:t>
      </w:r>
      <w:r w:rsidR="00D9383D">
        <w:rPr>
          <w:rFonts w:ascii="華康細圓體" w:eastAsia="華康細圓體" w:hAnsi="標楷體" w:hint="eastAsia"/>
          <w:szCs w:val="24"/>
        </w:rPr>
        <w:t>行走時</w:t>
      </w:r>
      <w:r>
        <w:rPr>
          <w:rFonts w:ascii="華康細圓體" w:eastAsia="華康細圓體" w:hAnsi="標楷體" w:hint="eastAsia"/>
          <w:szCs w:val="24"/>
        </w:rPr>
        <w:t>只能看一個方向，一個專一的方向，而佳偶對主有一顆專一的心，時常瞻仰主的榮美，看見主的榮光，不知不覺就被主改變了。</w:t>
      </w:r>
    </w:p>
    <w:p w:rsidR="009713D8" w:rsidRDefault="00B525E3" w:rsidP="004C0EC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「帕子內」指一個人懂得藏身主裡，隱藏在主的同在中，單單注視主，單單為主自己，寶貴主的同在。雖然我們必須忠心地服事，但耶穌寶貴我們</w:t>
      </w:r>
      <w:r w:rsidR="009713D8">
        <w:rPr>
          <w:rFonts w:ascii="華康細圓體" w:eastAsia="華康細圓體" w:hAnsi="標楷體" w:hint="eastAsia"/>
          <w:szCs w:val="24"/>
        </w:rPr>
        <w:t>這個人，</w:t>
      </w:r>
      <w:r>
        <w:rPr>
          <w:rFonts w:ascii="華康細圓體" w:eastAsia="華康細圓體" w:hAnsi="標楷體" w:hint="eastAsia"/>
          <w:szCs w:val="24"/>
        </w:rPr>
        <w:t>過於我們的服事，除非我們</w:t>
      </w:r>
      <w:r w:rsidR="00D9383D">
        <w:rPr>
          <w:rFonts w:ascii="華康細圓體" w:eastAsia="華康細圓體" w:hAnsi="標楷體" w:hint="eastAsia"/>
          <w:szCs w:val="24"/>
        </w:rPr>
        <w:t>始終</w:t>
      </w:r>
      <w:r>
        <w:rPr>
          <w:rFonts w:ascii="華康細圓體" w:eastAsia="華康細圓體" w:hAnsi="標楷體" w:hint="eastAsia"/>
          <w:szCs w:val="24"/>
        </w:rPr>
        <w:t>渴慕主自己，否則即使最勞苦的服事，也不能滿足主的心。</w:t>
      </w:r>
    </w:p>
    <w:p w:rsidR="009713D8" w:rsidRDefault="00B525E3" w:rsidP="004C0EC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接著良人誇獎佳偶的頭髮，如同在基列山的山羊群</w:t>
      </w:r>
      <w:r w:rsidR="00C82F2E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「頭髮」</w:t>
      </w:r>
      <w:r w:rsidR="00C82F2E">
        <w:rPr>
          <w:rFonts w:ascii="華康細圓體" w:eastAsia="華康細圓體" w:hAnsi="標楷體" w:hint="eastAsia"/>
          <w:szCs w:val="24"/>
        </w:rPr>
        <w:t>是</w:t>
      </w:r>
      <w:r>
        <w:rPr>
          <w:rFonts w:ascii="華康細圓體" w:eastAsia="華康細圓體" w:hAnsi="標楷體" w:hint="eastAsia"/>
          <w:szCs w:val="24"/>
        </w:rPr>
        <w:t>指著奉獻說的</w:t>
      </w:r>
      <w:r w:rsidR="00C82F2E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民數記第六章提到拿細耳人，滿了離俗的日子，必須剪下頭髮，當平安祭獻給神，「頭髮」是指全所有奉獻。這</w:t>
      </w:r>
      <w:r w:rsidR="009713D8">
        <w:rPr>
          <w:rFonts w:ascii="華康細圓體" w:eastAsia="華康細圓體" w:hAnsi="標楷體" w:hint="eastAsia"/>
          <w:szCs w:val="24"/>
        </w:rPr>
        <w:lastRenderedPageBreak/>
        <w:t>個佳偶為什麼美麗？因為她是一個完全奉獻的</w:t>
      </w:r>
      <w:r>
        <w:rPr>
          <w:rFonts w:ascii="華康細圓體" w:eastAsia="華康細圓體" w:hAnsi="標楷體" w:hint="eastAsia"/>
          <w:szCs w:val="24"/>
        </w:rPr>
        <w:t>人。主愛我們，祂獻上自己寶貴的生命，所以主也要求我們全所有奉獻</w:t>
      </w:r>
      <w:r w:rsidR="003C2133">
        <w:rPr>
          <w:rFonts w:ascii="華康細圓體" w:eastAsia="華康細圓體" w:hAnsi="標楷體" w:hint="eastAsia"/>
          <w:szCs w:val="24"/>
        </w:rPr>
        <w:t>。「</w:t>
      </w:r>
      <w:r w:rsidR="003C2133" w:rsidRPr="003C2133">
        <w:rPr>
          <w:rFonts w:ascii="標楷體" w:eastAsia="標楷體" w:hAnsi="標楷體" w:hint="eastAsia"/>
          <w:szCs w:val="24"/>
        </w:rPr>
        <w:t>你的頭髮如同山羊群，臥在基列山旁</w:t>
      </w:r>
      <w:r w:rsidR="003C2133">
        <w:rPr>
          <w:rFonts w:ascii="華康細圓體" w:eastAsia="華康細圓體" w:hAnsi="標楷體" w:hint="eastAsia"/>
          <w:szCs w:val="24"/>
        </w:rPr>
        <w:t>」，表明奉獻很多，</w:t>
      </w:r>
      <w:r w:rsidR="009713D8">
        <w:rPr>
          <w:rFonts w:ascii="華康細圓體" w:eastAsia="華康細圓體" w:hAnsi="標楷體" w:hint="eastAsia"/>
          <w:szCs w:val="24"/>
        </w:rPr>
        <w:t>如同山羊群那麼多，</w:t>
      </w:r>
      <w:r w:rsidR="00D9383D">
        <w:rPr>
          <w:rFonts w:ascii="華康細圓體" w:eastAsia="華康細圓體" w:hAnsi="標楷體" w:hint="eastAsia"/>
          <w:szCs w:val="24"/>
        </w:rPr>
        <w:t>佳偶的</w:t>
      </w:r>
      <w:r w:rsidR="003C2133">
        <w:rPr>
          <w:rFonts w:ascii="華康細圓體" w:eastAsia="華康細圓體" w:hAnsi="標楷體" w:hint="eastAsia"/>
          <w:szCs w:val="24"/>
        </w:rPr>
        <w:t>靈、思想、感情、意志、感官、身體等</w:t>
      </w:r>
      <w:r w:rsidR="009713D8">
        <w:rPr>
          <w:rFonts w:ascii="華康細圓體" w:eastAsia="華康細圓體" w:hAnsi="標楷體" w:hint="eastAsia"/>
          <w:szCs w:val="24"/>
        </w:rPr>
        <w:t>，都</w:t>
      </w:r>
      <w:r w:rsidR="003C2133">
        <w:rPr>
          <w:rFonts w:ascii="華康細圓體" w:eastAsia="華康細圓體" w:hAnsi="標楷體" w:hint="eastAsia"/>
          <w:szCs w:val="24"/>
        </w:rPr>
        <w:t>全所有奉獻</w:t>
      </w:r>
      <w:r w:rsidR="009713D8">
        <w:rPr>
          <w:rFonts w:ascii="華康細圓體" w:eastAsia="華康細圓體" w:hAnsi="標楷體" w:hint="eastAsia"/>
          <w:szCs w:val="24"/>
        </w:rPr>
        <w:t>給主</w:t>
      </w:r>
      <w:r w:rsidR="003C2133">
        <w:rPr>
          <w:rFonts w:ascii="華康細圓體" w:eastAsia="華康細圓體" w:hAnsi="標楷體" w:hint="eastAsia"/>
          <w:szCs w:val="24"/>
        </w:rPr>
        <w:t>。佳偶因著將自己完全奉獻給主，所以她能完全順服主，頭髮也有順服的意思。因哥林多前書十一章</w:t>
      </w:r>
      <w:r w:rsidR="003C2133" w:rsidRPr="003C2133">
        <w:rPr>
          <w:rFonts w:ascii="Times New Roman" w:eastAsia="華康細圓體" w:hAnsi="Times New Roman"/>
          <w:szCs w:val="24"/>
        </w:rPr>
        <w:t>10</w:t>
      </w:r>
      <w:r w:rsidR="003C2133">
        <w:rPr>
          <w:rFonts w:ascii="華康細圓體" w:eastAsia="華康細圓體" w:hAnsi="標楷體" w:hint="eastAsia"/>
          <w:szCs w:val="24"/>
        </w:rPr>
        <w:t>節提到「</w:t>
      </w:r>
      <w:r w:rsidR="003C2133" w:rsidRPr="003C2133">
        <w:rPr>
          <w:rFonts w:ascii="標楷體" w:eastAsia="標楷體" w:hAnsi="標楷體" w:hint="eastAsia"/>
          <w:szCs w:val="24"/>
        </w:rPr>
        <w:t>女人為天使的緣故，應當在頭上有服權柄的記號</w:t>
      </w:r>
      <w:r w:rsidR="003C2133">
        <w:rPr>
          <w:rFonts w:ascii="華康細圓體" w:eastAsia="華康細圓體" w:hAnsi="標楷體" w:hint="eastAsia"/>
          <w:szCs w:val="24"/>
        </w:rPr>
        <w:t>。」從上下文知道這</w:t>
      </w:r>
      <w:r w:rsidR="00C82F2E">
        <w:rPr>
          <w:rFonts w:ascii="華康細圓體" w:eastAsia="華康細圓體" w:hAnsi="標楷體" w:hint="eastAsia"/>
          <w:szCs w:val="24"/>
        </w:rPr>
        <w:t>順服的</w:t>
      </w:r>
      <w:r w:rsidR="003C2133">
        <w:rPr>
          <w:rFonts w:ascii="華康細圓體" w:eastAsia="華康細圓體" w:hAnsi="標楷體" w:hint="eastAsia"/>
          <w:szCs w:val="24"/>
        </w:rPr>
        <w:t>記號是長頭髮。佳偶的頭髮多如山羊群，表明她多多奉獻、多多順服。</w:t>
      </w:r>
    </w:p>
    <w:p w:rsidR="005030A3" w:rsidRDefault="003C2133" w:rsidP="004C0EC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接著良人誇獎佳偶的牙齒，如洗淨的母羊。牙齒指咀嚼的能力，表明佳偶有咀嚼神話語的能力，能吸收主的話</w:t>
      </w:r>
      <w:r w:rsidR="009713D8">
        <w:rPr>
          <w:rFonts w:ascii="華康細圓體" w:eastAsia="華康細圓體" w:hAnsi="標楷體" w:hint="eastAsia"/>
          <w:szCs w:val="24"/>
        </w:rPr>
        <w:t>；</w:t>
      </w:r>
      <w:r>
        <w:rPr>
          <w:rFonts w:ascii="華康細圓體" w:eastAsia="華康細圓體" w:hAnsi="標楷體" w:hint="eastAsia"/>
          <w:szCs w:val="24"/>
        </w:rPr>
        <w:t>主是用水藉著道把教會洗淨，神的話可潔淨人心。「洗淨」這二個字表明佳偶讓神的話潔淨她。為什麼雅歌四章</w:t>
      </w:r>
      <w:r w:rsidRPr="003C2133">
        <w:rPr>
          <w:rFonts w:ascii="Times New Roman" w:eastAsia="華康細圓體" w:hAnsi="Times New Roman"/>
          <w:szCs w:val="24"/>
        </w:rPr>
        <w:t>2</w:t>
      </w:r>
      <w:r>
        <w:rPr>
          <w:rFonts w:ascii="華康細圓體" w:eastAsia="華康細圓體" w:hAnsi="標楷體" w:hint="eastAsia"/>
          <w:szCs w:val="24"/>
        </w:rPr>
        <w:t>節說「</w:t>
      </w:r>
      <w:r w:rsidRPr="00B525E3">
        <w:rPr>
          <w:rFonts w:ascii="標楷體" w:eastAsia="標楷體" w:hAnsi="標楷體" w:hint="eastAsia"/>
          <w:szCs w:val="24"/>
        </w:rPr>
        <w:t>如新剪毛的一羣母羊</w:t>
      </w:r>
      <w:r>
        <w:rPr>
          <w:rFonts w:ascii="標楷體" w:eastAsia="標楷體" w:hAnsi="標楷體" w:hint="eastAsia"/>
          <w:szCs w:val="24"/>
        </w:rPr>
        <w:t>呢？</w:t>
      </w:r>
      <w:r>
        <w:rPr>
          <w:rFonts w:ascii="華康細圓體" w:eastAsia="華康細圓體" w:hAnsi="標楷體" w:hint="eastAsia"/>
          <w:szCs w:val="24"/>
        </w:rPr>
        <w:t>」羊未剪毛之前，身上的毛長短不一，剪了毛之後，身上的毛長度一樣，很平衡。佳偶因著接受神的話，而得著智慧與平衡。羊毛代表屬肉體的熱心，祭司事奉神時，不能穿會流汗的羊毛衣服，他們的聖服是用金</w:t>
      </w:r>
      <w:r w:rsidR="005030A3">
        <w:rPr>
          <w:rFonts w:ascii="華康細圓體" w:eastAsia="華康細圓體" w:hAnsi="標楷體" w:hint="eastAsia"/>
          <w:szCs w:val="24"/>
        </w:rPr>
        <w:t>線</w:t>
      </w:r>
      <w:r>
        <w:rPr>
          <w:rFonts w:ascii="華康細圓體" w:eastAsia="華康細圓體" w:hAnsi="標楷體" w:hint="eastAsia"/>
          <w:szCs w:val="24"/>
        </w:rPr>
        <w:t>、藍色線、</w:t>
      </w:r>
      <w:r w:rsidR="005030A3">
        <w:rPr>
          <w:rFonts w:ascii="華康細圓體" w:eastAsia="華康細圓體" w:hAnsi="標楷體" w:hint="eastAsia"/>
          <w:szCs w:val="24"/>
        </w:rPr>
        <w:t>紫色線</w:t>
      </w:r>
      <w:r>
        <w:rPr>
          <w:rFonts w:ascii="華康細圓體" w:eastAsia="華康細圓體" w:hAnsi="標楷體" w:hint="eastAsia"/>
          <w:szCs w:val="24"/>
        </w:rPr>
        <w:t>、</w:t>
      </w:r>
      <w:r w:rsidR="005030A3">
        <w:rPr>
          <w:rFonts w:ascii="華康細圓體" w:eastAsia="華康細圓體" w:hAnsi="標楷體" w:hint="eastAsia"/>
          <w:szCs w:val="24"/>
        </w:rPr>
        <w:t>朱紅色線和細麻作的。祭司心中當有安息</w:t>
      </w:r>
      <w:r>
        <w:rPr>
          <w:rFonts w:ascii="華康細圓體" w:eastAsia="華康細圓體" w:hAnsi="標楷體" w:hint="eastAsia"/>
          <w:szCs w:val="24"/>
        </w:rPr>
        <w:t>、</w:t>
      </w:r>
      <w:r w:rsidR="005030A3">
        <w:rPr>
          <w:rFonts w:ascii="華康細圓體" w:eastAsia="華康細圓體" w:hAnsi="標楷體" w:hint="eastAsia"/>
          <w:szCs w:val="24"/>
        </w:rPr>
        <w:t>有屬靈的平衡</w:t>
      </w:r>
      <w:r>
        <w:rPr>
          <w:rFonts w:ascii="華康細圓體" w:eastAsia="華康細圓體" w:hAnsi="標楷體" w:hint="eastAsia"/>
          <w:szCs w:val="24"/>
        </w:rPr>
        <w:t>、</w:t>
      </w:r>
      <w:r w:rsidR="005030A3">
        <w:rPr>
          <w:rFonts w:ascii="華康細圓體" w:eastAsia="華康細圓體" w:hAnsi="標楷體" w:hint="eastAsia"/>
          <w:szCs w:val="24"/>
        </w:rPr>
        <w:t>清醒的頭腦，不能有屬肉體的熱心，免得像拿答</w:t>
      </w:r>
      <w:r>
        <w:rPr>
          <w:rFonts w:ascii="華康細圓體" w:eastAsia="華康細圓體" w:hAnsi="標楷體" w:hint="eastAsia"/>
          <w:szCs w:val="24"/>
        </w:rPr>
        <w:t>、</w:t>
      </w:r>
      <w:r w:rsidR="005030A3">
        <w:rPr>
          <w:rFonts w:ascii="華康細圓體" w:eastAsia="華康細圓體" w:hAnsi="標楷體" w:hint="eastAsia"/>
          <w:szCs w:val="24"/>
        </w:rPr>
        <w:t>亞比戶獻凡火，就有火從耶和華面前出來，燒滅他們。佳偶屬肉體的熱心，已被神對付，被聖靈治服，如今她是在屬神的熱心中成長。</w:t>
      </w:r>
    </w:p>
    <w:p w:rsidR="005030A3" w:rsidRDefault="009713D8" w:rsidP="004C0EC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佳偶不只吸收神的話，也遵行神的話。</w:t>
      </w:r>
      <w:r w:rsidR="005030A3">
        <w:rPr>
          <w:rFonts w:ascii="華康細圓體" w:eastAsia="華康細圓體" w:hAnsi="標楷體" w:hint="eastAsia"/>
          <w:szCs w:val="24"/>
        </w:rPr>
        <w:t>詩篇一一九篇</w:t>
      </w:r>
      <w:r w:rsidR="005030A3" w:rsidRPr="005030A3">
        <w:rPr>
          <w:rFonts w:ascii="Times New Roman" w:eastAsia="華康細圓體" w:hAnsi="Times New Roman"/>
          <w:szCs w:val="24"/>
        </w:rPr>
        <w:t>9</w:t>
      </w:r>
      <w:r w:rsidR="005030A3">
        <w:rPr>
          <w:rFonts w:ascii="華康細圓體" w:eastAsia="華康細圓體" w:hAnsi="標楷體" w:hint="eastAsia"/>
          <w:szCs w:val="24"/>
        </w:rPr>
        <w:t>節說：「</w:t>
      </w:r>
      <w:r w:rsidR="005030A3" w:rsidRPr="005030A3">
        <w:rPr>
          <w:rFonts w:ascii="標楷體" w:eastAsia="標楷體" w:hAnsi="標楷體" w:hint="eastAsia"/>
          <w:szCs w:val="24"/>
        </w:rPr>
        <w:t>少年人用什麼潔淨他的行為呢？是要遵行你的話。</w:t>
      </w:r>
      <w:r w:rsidR="005030A3">
        <w:rPr>
          <w:rFonts w:ascii="華康細圓體" w:eastAsia="華康細圓體" w:hAnsi="標楷體" w:hint="eastAsia"/>
          <w:szCs w:val="24"/>
        </w:rPr>
        <w:t>」神的話有潔淨的果效，也有生產的能力，「</w:t>
      </w:r>
      <w:r w:rsidR="005030A3" w:rsidRPr="009713D8">
        <w:rPr>
          <w:rFonts w:ascii="標楷體" w:eastAsia="標楷體" w:hAnsi="標楷體" w:hint="eastAsia"/>
          <w:szCs w:val="24"/>
        </w:rPr>
        <w:t>個個都有雙生</w:t>
      </w:r>
      <w:r w:rsidR="005030A3">
        <w:rPr>
          <w:rFonts w:ascii="華康細圓體" w:eastAsia="華康細圓體" w:hAnsi="標楷體" w:hint="eastAsia"/>
          <w:szCs w:val="24"/>
        </w:rPr>
        <w:t>」表明佳偶能遵</w:t>
      </w:r>
      <w:r w:rsidR="005030A3">
        <w:rPr>
          <w:rFonts w:ascii="華康細圓體" w:eastAsia="華康細圓體" w:hAnsi="標楷體" w:hint="eastAsia"/>
          <w:szCs w:val="24"/>
        </w:rPr>
        <w:lastRenderedPageBreak/>
        <w:t>行神的話，身上結出雙倍的果子來。接著良人說：「</w:t>
      </w:r>
      <w:r w:rsidR="005030A3" w:rsidRPr="005030A3">
        <w:rPr>
          <w:rFonts w:ascii="標楷體" w:eastAsia="標楷體" w:hAnsi="標楷體" w:hint="eastAsia"/>
          <w:szCs w:val="24"/>
        </w:rPr>
        <w:t>你的唇好像一條朱紅線</w:t>
      </w:r>
      <w:r w:rsidR="005030A3">
        <w:rPr>
          <w:rFonts w:ascii="華康細圓體" w:eastAsia="華康細圓體" w:hAnsi="標楷體" w:hint="eastAsia"/>
          <w:szCs w:val="24"/>
        </w:rPr>
        <w:t>」，表明佳偶的嘴唇是被寶血封住的，朱紅線代表寶血，一個被主寶血潔淨</w:t>
      </w:r>
      <w:r>
        <w:rPr>
          <w:rFonts w:ascii="華康細圓體" w:eastAsia="華康細圓體" w:hAnsi="標楷體" w:hint="eastAsia"/>
          <w:szCs w:val="24"/>
        </w:rPr>
        <w:t>且</w:t>
      </w:r>
      <w:r w:rsidR="005030A3">
        <w:rPr>
          <w:rFonts w:ascii="華康細圓體" w:eastAsia="華康細圓體" w:hAnsi="標楷體" w:hint="eastAsia"/>
          <w:szCs w:val="24"/>
        </w:rPr>
        <w:t>愛主的人，要學習謹守口舌，立志做安靜人，這樣才能夠保持神的同在。</w:t>
      </w:r>
    </w:p>
    <w:p w:rsidR="00B525E3" w:rsidRPr="00B525E3" w:rsidRDefault="005030A3" w:rsidP="004C0EC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此外，佳偶的嘴唇是被良人親吻過的，因她</w:t>
      </w:r>
      <w:r w:rsidR="009713D8">
        <w:rPr>
          <w:rFonts w:ascii="華康細圓體" w:eastAsia="華康細圓體" w:hAnsi="標楷體" w:hint="eastAsia"/>
          <w:szCs w:val="24"/>
        </w:rPr>
        <w:t>發出</w:t>
      </w:r>
      <w:r>
        <w:rPr>
          <w:rFonts w:ascii="華康細圓體" w:eastAsia="華康細圓體" w:hAnsi="標楷體" w:hint="eastAsia"/>
          <w:szCs w:val="24"/>
        </w:rPr>
        <w:t>「</w:t>
      </w:r>
      <w:r w:rsidRPr="005030A3">
        <w:rPr>
          <w:rFonts w:ascii="標楷體" w:eastAsia="標楷體" w:hAnsi="標楷體" w:hint="eastAsia"/>
          <w:szCs w:val="24"/>
        </w:rPr>
        <w:t>願祂用口與我親嘴</w:t>
      </w:r>
      <w:r>
        <w:rPr>
          <w:rFonts w:ascii="華康細圓體" w:eastAsia="華康細圓體" w:hAnsi="標楷體" w:hint="eastAsia"/>
          <w:szCs w:val="24"/>
        </w:rPr>
        <w:t>」這個禱告</w:t>
      </w:r>
      <w:r w:rsidR="009713D8">
        <w:rPr>
          <w:rFonts w:ascii="華康細圓體" w:eastAsia="華康細圓體" w:hAnsi="標楷體" w:hint="eastAsia"/>
          <w:szCs w:val="24"/>
        </w:rPr>
        <w:t>後</w:t>
      </w:r>
      <w:r>
        <w:rPr>
          <w:rFonts w:ascii="華康細圓體" w:eastAsia="華康細圓體" w:hAnsi="標楷體" w:hint="eastAsia"/>
          <w:szCs w:val="24"/>
        </w:rPr>
        <w:t>，開始進入裡面的天地。德</w:t>
      </w:r>
      <w:r w:rsidR="00C82F2E">
        <w:rPr>
          <w:rFonts w:ascii="華康細圓體" w:eastAsia="華康細圓體" w:hAnsi="標楷體" w:hint="eastAsia"/>
          <w:szCs w:val="24"/>
        </w:rPr>
        <w:t>國</w:t>
      </w:r>
      <w:r>
        <w:rPr>
          <w:rFonts w:ascii="華康細圓體" w:eastAsia="華康細圓體" w:hAnsi="標楷體" w:hint="eastAsia"/>
          <w:szCs w:val="24"/>
        </w:rPr>
        <w:t>聖徒特司諦</w:t>
      </w:r>
      <w:r w:rsidRPr="00D9383D">
        <w:rPr>
          <w:rFonts w:ascii="Times New Roman" w:eastAsia="華康細圓體" w:hAnsi="Times New Roman"/>
          <w:szCs w:val="24"/>
        </w:rPr>
        <w:t>更</w:t>
      </w:r>
      <w:r w:rsidR="00D9383D" w:rsidRPr="00D9383D">
        <w:rPr>
          <w:rFonts w:ascii="Times New Roman" w:eastAsia="華康細圓體" w:hAnsi="Times New Roman"/>
          <w:szCs w:val="24"/>
        </w:rPr>
        <w:t>（</w:t>
      </w:r>
      <w:r w:rsidR="00D9383D" w:rsidRPr="00D9383D">
        <w:rPr>
          <w:rFonts w:ascii="Times New Roman" w:eastAsia="華康細圓體" w:hAnsi="Times New Roman"/>
          <w:szCs w:val="24"/>
        </w:rPr>
        <w:t>Gerhard Tersteegen</w:t>
      </w:r>
      <w:r w:rsidR="00D9383D" w:rsidRPr="00D9383D">
        <w:rPr>
          <w:rFonts w:ascii="Times New Roman" w:eastAsia="華康細圓體" w:hAnsi="Times New Roman"/>
          <w:szCs w:val="24"/>
        </w:rPr>
        <w:t>）</w:t>
      </w:r>
      <w:r w:rsidRPr="00D9383D">
        <w:rPr>
          <w:rFonts w:ascii="Times New Roman" w:eastAsia="華康細圓體" w:hAnsi="Times New Roman"/>
          <w:szCs w:val="24"/>
        </w:rPr>
        <w:t>有一句很有名的詩句</w:t>
      </w:r>
      <w:r w:rsidRPr="00D9383D">
        <w:rPr>
          <w:rFonts w:ascii="Times New Roman" w:eastAsia="華康細圓體" w:hAnsi="Times New Roman"/>
          <w:szCs w:val="24"/>
        </w:rPr>
        <w:t>──</w:t>
      </w:r>
      <w:r w:rsidRPr="00D9383D">
        <w:rPr>
          <w:rFonts w:ascii="Times New Roman" w:eastAsia="華康細圓體" w:hAnsi="Times New Roman"/>
          <w:szCs w:val="24"/>
        </w:rPr>
        <w:t>「因祂親吻聖印記，我唇已封魂肅</w:t>
      </w:r>
      <w:r w:rsidR="000C1470">
        <w:rPr>
          <w:rFonts w:ascii="Times New Roman" w:eastAsia="華康細圓體" w:hAnsi="Times New Roman" w:hint="eastAsia"/>
          <w:szCs w:val="24"/>
        </w:rPr>
        <w:t>穆</w:t>
      </w:r>
      <w:r w:rsidRPr="00D9383D">
        <w:rPr>
          <w:rFonts w:ascii="Times New Roman" w:eastAsia="華康細圓體" w:hAnsi="Times New Roman"/>
          <w:szCs w:val="24"/>
        </w:rPr>
        <w:t>。」他的</w:t>
      </w:r>
      <w:r>
        <w:rPr>
          <w:rFonts w:ascii="華康細圓體" w:eastAsia="華康細圓體" w:hAnsi="標楷體" w:hint="eastAsia"/>
          <w:szCs w:val="24"/>
        </w:rPr>
        <w:t>嘴</w:t>
      </w:r>
      <w:r w:rsidR="009713D8">
        <w:rPr>
          <w:rFonts w:ascii="華康細圓體" w:eastAsia="華康細圓體" w:hAnsi="標楷體" w:hint="eastAsia"/>
          <w:szCs w:val="24"/>
        </w:rPr>
        <w:t>唇</w:t>
      </w:r>
      <w:r>
        <w:rPr>
          <w:rFonts w:ascii="華康細圓體" w:eastAsia="華康細圓體" w:hAnsi="標楷體" w:hint="eastAsia"/>
          <w:szCs w:val="24"/>
        </w:rPr>
        <w:t>因著主的親吻被封住，不能隨便說話，只能說主要他說的話。佳偶的嘴秀美，因她常說恩言和造就人的好話，叫聽見的人得益處。</w:t>
      </w:r>
      <w:r w:rsidR="009713D8">
        <w:rPr>
          <w:rFonts w:ascii="華康細圓體" w:eastAsia="華康細圓體" w:hAnsi="標楷體" w:hint="eastAsia"/>
          <w:szCs w:val="24"/>
        </w:rPr>
        <w:t>所有傳講神話語的人，都必須像佳偶一樣，有秀美的嘴。</w:t>
      </w:r>
    </w:p>
    <w:p w:rsidR="009713D8" w:rsidRDefault="00B3003F" w:rsidP="004C0EC8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B3003F">
        <w:rPr>
          <w:rFonts w:ascii="Times New Roman" w:eastAsia="華康細圓體" w:hAnsi="Times New Roman"/>
          <w:szCs w:val="24"/>
        </w:rPr>
        <w:t>2024</w:t>
      </w:r>
      <w:r w:rsidRPr="00B3003F">
        <w:rPr>
          <w:rFonts w:ascii="Times New Roman" w:eastAsia="華康細圓體" w:hAnsi="Times New Roman"/>
          <w:szCs w:val="24"/>
        </w:rPr>
        <w:t>年</w:t>
      </w:r>
      <w:r w:rsidRPr="00B3003F">
        <w:rPr>
          <w:rFonts w:ascii="Times New Roman" w:eastAsia="華康細圓體" w:hAnsi="Times New Roman"/>
          <w:szCs w:val="24"/>
        </w:rPr>
        <w:t>5</w:t>
      </w:r>
      <w:r w:rsidRPr="00B3003F">
        <w:rPr>
          <w:rFonts w:ascii="Times New Roman" w:eastAsia="華康細圓體" w:hAnsi="Times New Roman"/>
          <w:szCs w:val="24"/>
        </w:rPr>
        <w:t>月</w:t>
      </w:r>
      <w:r w:rsidRPr="00B3003F">
        <w:rPr>
          <w:rFonts w:ascii="Times New Roman" w:eastAsia="華康細圓體" w:hAnsi="Times New Roman"/>
          <w:szCs w:val="24"/>
        </w:rPr>
        <w:t>21</w:t>
      </w:r>
      <w:r w:rsidRPr="00B3003F">
        <w:rPr>
          <w:rFonts w:ascii="Times New Roman" w:eastAsia="華康細圓體" w:hAnsi="Times New Roman"/>
          <w:szCs w:val="24"/>
        </w:rPr>
        <w:t>日週二晚上的聚會，曹</w:t>
      </w:r>
      <w:r w:rsidR="00D9383D">
        <w:rPr>
          <w:rFonts w:ascii="Times New Roman" w:eastAsia="華康細圓體" w:hAnsi="Times New Roman" w:hint="eastAsia"/>
          <w:szCs w:val="24"/>
        </w:rPr>
        <w:t>力中</w:t>
      </w:r>
      <w:r w:rsidRPr="00B3003F">
        <w:rPr>
          <w:rFonts w:ascii="Times New Roman" w:eastAsia="華康細圓體" w:hAnsi="Times New Roman"/>
          <w:szCs w:val="24"/>
        </w:rPr>
        <w:t>牧師傳講啟示錄第八章，提到吹號</w:t>
      </w:r>
      <w:r>
        <w:rPr>
          <w:rFonts w:ascii="Times New Roman" w:eastAsia="華康細圓體" w:hAnsi="Times New Roman"/>
          <w:szCs w:val="24"/>
        </w:rPr>
        <w:t>是用來讓人注意到神的顯現與臨在，</w:t>
      </w:r>
      <w:r w:rsidR="009713D8">
        <w:rPr>
          <w:rFonts w:ascii="Times New Roman" w:eastAsia="華康細圓體" w:hAnsi="Times New Roman"/>
          <w:szCs w:val="24"/>
        </w:rPr>
        <w:t>吹號</w:t>
      </w:r>
      <w:r w:rsidR="00C82F2E">
        <w:rPr>
          <w:rFonts w:ascii="Times New Roman" w:eastAsia="華康細圓體" w:hAnsi="Times New Roman" w:hint="eastAsia"/>
          <w:szCs w:val="24"/>
        </w:rPr>
        <w:t>引</w:t>
      </w:r>
      <w:r w:rsidR="009713D8">
        <w:rPr>
          <w:rFonts w:ascii="Times New Roman" w:eastAsia="華康細圓體" w:hAnsi="Times New Roman"/>
          <w:szCs w:val="24"/>
        </w:rPr>
        <w:t>出</w:t>
      </w:r>
      <w:r>
        <w:rPr>
          <w:rFonts w:ascii="Times New Roman" w:eastAsia="華康細圓體" w:hAnsi="Times New Roman" w:hint="eastAsia"/>
          <w:szCs w:val="24"/>
        </w:rPr>
        <w:t>苦難，</w:t>
      </w:r>
      <w:r w:rsidR="009713D8">
        <w:rPr>
          <w:rFonts w:ascii="Times New Roman" w:eastAsia="華康細圓體" w:hAnsi="Times New Roman" w:hint="eastAsia"/>
          <w:szCs w:val="24"/>
        </w:rPr>
        <w:t>吹號激勵人</w:t>
      </w:r>
      <w:r>
        <w:rPr>
          <w:rFonts w:ascii="Times New Roman" w:eastAsia="華康細圓體" w:hAnsi="Times New Roman" w:hint="eastAsia"/>
          <w:szCs w:val="24"/>
        </w:rPr>
        <w:t>傳揚福音。有一位在德國的姐妹參加完直播聚會後，寫信來提到她信主不久，就看見一個異象：有一支冒著金光的金色喇叭，她覺得這支喇叭正在吹響，但不知有何屬靈含意。她聽到曹牧師說：</w:t>
      </w:r>
      <w:r>
        <w:rPr>
          <w:rFonts w:ascii="華康細圓體" w:eastAsia="華康細圓體" w:hAnsi="Times New Roman" w:hint="eastAsia"/>
          <w:szCs w:val="24"/>
        </w:rPr>
        <w:t>「我們要對這世代吹響神的號，傳揚基督，傳揚神的國，宣告神的臨到！</w:t>
      </w:r>
      <w:r>
        <w:rPr>
          <w:rFonts w:ascii="Times New Roman" w:eastAsia="華康細圓體" w:hAnsi="Times New Roman" w:hint="eastAsia"/>
          <w:szCs w:val="24"/>
        </w:rPr>
        <w:t>」讓她茅塞頓開！我們都可以將嘴唇</w:t>
      </w:r>
      <w:r>
        <w:rPr>
          <w:rFonts w:ascii="華康細圓體" w:eastAsia="華康細圓體" w:hAnsi="Times New Roman" w:hint="eastAsia"/>
          <w:szCs w:val="24"/>
        </w:rPr>
        <w:t>、心思奉獻給主，讓主藉著我們說話，</w:t>
      </w:r>
      <w:r w:rsidR="009713D8">
        <w:rPr>
          <w:rFonts w:ascii="華康細圓體" w:eastAsia="華康細圓體" w:hAnsi="Times New Roman" w:hint="eastAsia"/>
          <w:szCs w:val="24"/>
        </w:rPr>
        <w:t>藉著我們傳揚福音</w:t>
      </w:r>
      <w:r w:rsidR="00D9383D">
        <w:rPr>
          <w:rFonts w:ascii="華康細圓體" w:eastAsia="華康細圓體" w:hAnsi="Times New Roman" w:hint="eastAsia"/>
          <w:szCs w:val="24"/>
        </w:rPr>
        <w:t>。</w:t>
      </w:r>
      <w:r w:rsidR="009713D8">
        <w:rPr>
          <w:rFonts w:ascii="華康細圓體" w:eastAsia="華康細圓體" w:hAnsi="Times New Roman" w:hint="eastAsia"/>
          <w:szCs w:val="24"/>
        </w:rPr>
        <w:t>每一天我們要</w:t>
      </w:r>
      <w:r>
        <w:rPr>
          <w:rFonts w:ascii="華康細圓體" w:eastAsia="華康細圓體" w:hAnsi="Times New Roman" w:hint="eastAsia"/>
          <w:szCs w:val="24"/>
        </w:rPr>
        <w:t>讓聖靈掌管我們的唇舌，使我們有秀美的嘴。</w:t>
      </w:r>
    </w:p>
    <w:p w:rsidR="00A604B6" w:rsidRDefault="00B3003F" w:rsidP="004C0EC8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良人稱讚佳偶說：「</w:t>
      </w:r>
      <w:r w:rsidRPr="00A604B6">
        <w:rPr>
          <w:rFonts w:ascii="標楷體" w:eastAsia="標楷體" w:hAnsi="標楷體" w:hint="eastAsia"/>
          <w:szCs w:val="24"/>
        </w:rPr>
        <w:t>你的兩太陽在帕子內如同一塊石榴</w:t>
      </w:r>
      <w:r>
        <w:rPr>
          <w:rFonts w:ascii="華康細圓體" w:eastAsia="華康細圓體" w:hAnsi="Times New Roman" w:hint="eastAsia"/>
          <w:szCs w:val="24"/>
        </w:rPr>
        <w:t>。」</w:t>
      </w:r>
      <w:r w:rsidR="00A604B6">
        <w:rPr>
          <w:rFonts w:ascii="華康細圓體" w:eastAsia="華康細圓體" w:hAnsi="Times New Roman" w:hint="eastAsia"/>
          <w:szCs w:val="24"/>
        </w:rPr>
        <w:t>兩太陽有三種解釋：</w:t>
      </w:r>
      <w:r w:rsidR="00A604B6" w:rsidRPr="00A604B6">
        <w:rPr>
          <w:rFonts w:ascii="Times New Roman" w:eastAsia="華康細圓體" w:hAnsi="Times New Roman"/>
          <w:szCs w:val="24"/>
        </w:rPr>
        <w:t>1.</w:t>
      </w:r>
      <w:r w:rsidR="00A604B6" w:rsidRPr="00A604B6">
        <w:rPr>
          <w:rFonts w:ascii="Times New Roman" w:eastAsia="華康細圓體" w:hAnsi="Times New Roman"/>
          <w:szCs w:val="24"/>
        </w:rPr>
        <w:t>兩太陽解作太陽穴，意指佳偶的思想美麗如石榴，讓主管理，以主的心思為心思。</w:t>
      </w:r>
      <w:r w:rsidR="00A604B6" w:rsidRPr="00A604B6">
        <w:rPr>
          <w:rFonts w:ascii="Times New Roman" w:eastAsia="華康細圓體" w:hAnsi="Times New Roman"/>
          <w:szCs w:val="24"/>
        </w:rPr>
        <w:t>2.</w:t>
      </w:r>
      <w:r w:rsidR="00A604B6" w:rsidRPr="00A604B6">
        <w:rPr>
          <w:rFonts w:ascii="Times New Roman" w:eastAsia="華康細圓體" w:hAnsi="Times New Roman"/>
          <w:szCs w:val="24"/>
        </w:rPr>
        <w:t>兩太陽指兩腮，反映出人的感情</w:t>
      </w:r>
      <w:r w:rsidRPr="00A604B6">
        <w:rPr>
          <w:rFonts w:ascii="Times New Roman" w:eastAsia="華康細圓體" w:hAnsi="Times New Roman"/>
          <w:szCs w:val="24"/>
        </w:rPr>
        <w:t>、</w:t>
      </w:r>
      <w:r w:rsidR="00A604B6" w:rsidRPr="00A604B6">
        <w:rPr>
          <w:rFonts w:ascii="Times New Roman" w:eastAsia="華康細圓體" w:hAnsi="Times New Roman"/>
          <w:szCs w:val="24"/>
        </w:rPr>
        <w:t>情緒，意指佳偶的情感如石</w:t>
      </w:r>
      <w:r w:rsidR="009713D8">
        <w:rPr>
          <w:rFonts w:ascii="Times New Roman" w:eastAsia="華康細圓體" w:hAnsi="Times New Roman"/>
          <w:szCs w:val="24"/>
        </w:rPr>
        <w:t>榴</w:t>
      </w:r>
      <w:r w:rsidR="00A604B6" w:rsidRPr="00A604B6">
        <w:rPr>
          <w:rFonts w:ascii="Times New Roman" w:eastAsia="華康細圓體" w:hAnsi="Times New Roman"/>
          <w:szCs w:val="24"/>
        </w:rPr>
        <w:t>那般熱情</w:t>
      </w:r>
      <w:r w:rsidRPr="00A604B6">
        <w:rPr>
          <w:rFonts w:ascii="Times New Roman" w:eastAsia="華康細圓體" w:hAnsi="Times New Roman"/>
          <w:szCs w:val="24"/>
        </w:rPr>
        <w:t>、</w:t>
      </w:r>
      <w:r w:rsidR="00A604B6" w:rsidRPr="00A604B6">
        <w:rPr>
          <w:rFonts w:ascii="Times New Roman" w:eastAsia="華康細圓體" w:hAnsi="Times New Roman"/>
          <w:szCs w:val="24"/>
        </w:rPr>
        <w:t>甜美</w:t>
      </w:r>
      <w:r w:rsidRPr="00A604B6">
        <w:rPr>
          <w:rFonts w:ascii="Times New Roman" w:eastAsia="華康細圓體" w:hAnsi="Times New Roman"/>
          <w:szCs w:val="24"/>
        </w:rPr>
        <w:t>、</w:t>
      </w:r>
      <w:r w:rsidR="00A604B6" w:rsidRPr="00A604B6">
        <w:rPr>
          <w:rFonts w:ascii="Times New Roman" w:eastAsia="華康細圓體" w:hAnsi="Times New Roman"/>
          <w:szCs w:val="24"/>
        </w:rPr>
        <w:t>豐</w:t>
      </w:r>
      <w:r w:rsidR="00A604B6" w:rsidRPr="00A604B6">
        <w:rPr>
          <w:rFonts w:ascii="Times New Roman" w:eastAsia="華康細圓體" w:hAnsi="Times New Roman"/>
          <w:szCs w:val="24"/>
        </w:rPr>
        <w:lastRenderedPageBreak/>
        <w:t>富。</w:t>
      </w:r>
      <w:r w:rsidR="00A604B6" w:rsidRPr="00A604B6">
        <w:rPr>
          <w:rFonts w:ascii="Times New Roman" w:eastAsia="華康細圓體" w:hAnsi="Times New Roman"/>
          <w:szCs w:val="24"/>
        </w:rPr>
        <w:t>3.</w:t>
      </w:r>
      <w:r w:rsidR="00A604B6" w:rsidRPr="00A604B6">
        <w:rPr>
          <w:rFonts w:ascii="Times New Roman" w:eastAsia="華康細圓體" w:hAnsi="Times New Roman"/>
          <w:szCs w:val="24"/>
        </w:rPr>
        <w:t>石榴是紅色的，</w:t>
      </w:r>
      <w:r w:rsidR="00A604B6">
        <w:rPr>
          <w:rFonts w:ascii="華康細圓體" w:eastAsia="華康細圓體" w:hAnsi="Times New Roman" w:hint="eastAsia"/>
          <w:szCs w:val="24"/>
        </w:rPr>
        <w:t>健康人的膚色</w:t>
      </w:r>
      <w:r>
        <w:rPr>
          <w:rFonts w:ascii="華康細圓體" w:eastAsia="華康細圓體" w:hAnsi="Times New Roman" w:hint="eastAsia"/>
          <w:szCs w:val="24"/>
        </w:rPr>
        <w:t>、</w:t>
      </w:r>
      <w:r w:rsidR="00A604B6">
        <w:rPr>
          <w:rFonts w:ascii="華康細圓體" w:eastAsia="華康細圓體" w:hAnsi="Times New Roman" w:hint="eastAsia"/>
          <w:szCs w:val="24"/>
        </w:rPr>
        <w:t>兩腮都會紅得像石榴，所以是指佳偶有美麗</w:t>
      </w:r>
      <w:r w:rsidR="00C82F2E">
        <w:rPr>
          <w:rFonts w:ascii="華康細圓體" w:eastAsia="華康細圓體" w:hAnsi="Times New Roman" w:hint="eastAsia"/>
          <w:szCs w:val="24"/>
        </w:rPr>
        <w:t>、</w:t>
      </w:r>
      <w:r w:rsidR="00A604B6">
        <w:rPr>
          <w:rFonts w:ascii="華康細圓體" w:eastAsia="華康細圓體" w:hAnsi="Times New Roman" w:hint="eastAsia"/>
          <w:szCs w:val="24"/>
        </w:rPr>
        <w:t>健全的生命。在「帕子內」表明她過一種隱藏在主裡的生活，她的思想美麗，猶如石榴晶瑩剔透的紅色子粒，她的感情被聖靈潔淨</w:t>
      </w:r>
      <w:r>
        <w:rPr>
          <w:rFonts w:ascii="華康細圓體" w:eastAsia="華康細圓體" w:hAnsi="Times New Roman" w:hint="eastAsia"/>
          <w:szCs w:val="24"/>
        </w:rPr>
        <w:t>、</w:t>
      </w:r>
      <w:r w:rsidR="00A604B6">
        <w:rPr>
          <w:rFonts w:ascii="華康細圓體" w:eastAsia="華康細圓體" w:hAnsi="Times New Roman" w:hint="eastAsia"/>
          <w:szCs w:val="24"/>
        </w:rPr>
        <w:t>焚燒，有一種屬天的熱忱，猶如石榴紅色的外皮。</w:t>
      </w:r>
    </w:p>
    <w:p w:rsidR="002E51A8" w:rsidRDefault="00A604B6" w:rsidP="004C0EC8">
      <w:pPr>
        <w:spacing w:afterLines="50" w:line="40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華康細圓體" w:eastAsia="華康細圓體" w:hAnsi="Times New Roman" w:hint="eastAsia"/>
          <w:szCs w:val="24"/>
        </w:rPr>
        <w:t>良人說：「</w:t>
      </w:r>
      <w:r w:rsidRPr="00A604B6">
        <w:rPr>
          <w:rFonts w:ascii="標楷體" w:eastAsia="標楷體" w:hAnsi="標楷體" w:hint="eastAsia"/>
          <w:szCs w:val="24"/>
        </w:rPr>
        <w:t>你的頸項好像大衛建造收藏軍器的高臺，其上懸掛一千盾牌，都是勇士的籐牌</w:t>
      </w:r>
      <w:r>
        <w:rPr>
          <w:rFonts w:ascii="華康細圓體" w:eastAsia="華康細圓體" w:hAnsi="Times New Roman" w:hint="eastAsia"/>
          <w:szCs w:val="24"/>
        </w:rPr>
        <w:t>。」「頸項」是指著意志說的，古代</w:t>
      </w:r>
      <w:r w:rsidR="00D9383D">
        <w:rPr>
          <w:rFonts w:ascii="華康細圓體" w:eastAsia="華康細圓體" w:hAnsi="Times New Roman" w:hint="eastAsia"/>
          <w:szCs w:val="24"/>
        </w:rPr>
        <w:t>的君</w:t>
      </w:r>
      <w:r w:rsidR="009713D8">
        <w:rPr>
          <w:rFonts w:ascii="華康細圓體" w:eastAsia="華康細圓體" w:hAnsi="Times New Roman" w:hint="eastAsia"/>
          <w:szCs w:val="24"/>
        </w:rPr>
        <w:t>王若</w:t>
      </w:r>
      <w:r>
        <w:rPr>
          <w:rFonts w:ascii="華康細圓體" w:eastAsia="華康細圓體" w:hAnsi="Times New Roman" w:hint="eastAsia"/>
          <w:szCs w:val="24"/>
        </w:rPr>
        <w:t>戰敗，就要把頸項服在戰勝者的腳下，表明他完全投降。而佳偶的意志向著良人全然降服，一個人越降服，與主的聯合就越完全。屬靈爭戰</w:t>
      </w:r>
      <w:r w:rsidR="002E51A8">
        <w:rPr>
          <w:rFonts w:ascii="華康細圓體" w:eastAsia="華康細圓體" w:hAnsi="Times New Roman" w:hint="eastAsia"/>
          <w:szCs w:val="24"/>
        </w:rPr>
        <w:t>得勝</w:t>
      </w:r>
      <w:r>
        <w:rPr>
          <w:rFonts w:ascii="華康細圓體" w:eastAsia="華康細圓體" w:hAnsi="Times New Roman" w:hint="eastAsia"/>
          <w:szCs w:val="24"/>
        </w:rPr>
        <w:t>的關鍵在於意志的降服，意志定意要順服主及主的</w:t>
      </w:r>
      <w:r w:rsidR="00C97206">
        <w:rPr>
          <w:rFonts w:ascii="華康細圓體" w:eastAsia="華康細圓體" w:hAnsi="Times New Roman" w:hint="eastAsia"/>
          <w:szCs w:val="24"/>
        </w:rPr>
        <w:t>話，就必得勝</w:t>
      </w:r>
      <w:r w:rsidR="002E51A8">
        <w:rPr>
          <w:rFonts w:ascii="標楷體" w:eastAsia="標楷體" w:hAnsi="標楷體" w:hint="eastAsia"/>
          <w:szCs w:val="24"/>
        </w:rPr>
        <w:t>。</w:t>
      </w:r>
    </w:p>
    <w:p w:rsidR="00C97206" w:rsidRDefault="002E51A8" w:rsidP="004C0EC8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Times New Roman" w:hint="eastAsia"/>
          <w:szCs w:val="24"/>
        </w:rPr>
        <w:t>大衛打仗需要兵器，</w:t>
      </w:r>
      <w:r w:rsidR="00C97206">
        <w:rPr>
          <w:rFonts w:ascii="華康細圓體" w:eastAsia="華康細圓體" w:hAnsi="Times New Roman" w:hint="eastAsia"/>
          <w:szCs w:val="24"/>
        </w:rPr>
        <w:t>「</w:t>
      </w:r>
      <w:r w:rsidRPr="00A604B6">
        <w:rPr>
          <w:rFonts w:ascii="標楷體" w:eastAsia="標楷體" w:hAnsi="標楷體" w:hint="eastAsia"/>
          <w:szCs w:val="24"/>
        </w:rPr>
        <w:t>大衛建造收藏軍器的高臺</w:t>
      </w:r>
      <w:r>
        <w:rPr>
          <w:rFonts w:ascii="標楷體" w:eastAsia="標楷體" w:hAnsi="標楷體" w:hint="eastAsia"/>
          <w:szCs w:val="24"/>
        </w:rPr>
        <w:t>，</w:t>
      </w:r>
      <w:r w:rsidR="00C97206" w:rsidRPr="00A604B6">
        <w:rPr>
          <w:rFonts w:ascii="標楷體" w:eastAsia="標楷體" w:hAnsi="標楷體" w:hint="eastAsia"/>
          <w:szCs w:val="24"/>
        </w:rPr>
        <w:t>其上懸掛一千盾牌，都是勇士的籐牌</w:t>
      </w:r>
      <w:r>
        <w:rPr>
          <w:rFonts w:ascii="標楷體" w:eastAsia="標楷體" w:hAnsi="標楷體" w:hint="eastAsia"/>
          <w:szCs w:val="24"/>
        </w:rPr>
        <w:t>。</w:t>
      </w:r>
      <w:r w:rsidR="00C97206">
        <w:rPr>
          <w:rFonts w:ascii="華康細圓體" w:eastAsia="華康細圓體" w:hAnsi="Times New Roman" w:hint="eastAsia"/>
          <w:szCs w:val="24"/>
        </w:rPr>
        <w:t>」以弗所書六章</w:t>
      </w:r>
      <w:r w:rsidR="00C97206" w:rsidRPr="00C97206">
        <w:rPr>
          <w:rFonts w:ascii="Times New Roman" w:eastAsia="華康細圓體" w:hAnsi="Times New Roman"/>
          <w:szCs w:val="24"/>
        </w:rPr>
        <w:t>16</w:t>
      </w:r>
      <w:r w:rsidR="00C97206">
        <w:rPr>
          <w:rFonts w:ascii="華康細圓體" w:eastAsia="華康細圓體" w:hAnsi="Times New Roman" w:hint="eastAsia"/>
          <w:szCs w:val="24"/>
        </w:rPr>
        <w:t>節提到拿著信德當作籐牌，信心的籐牌也是讚美的籐牌，要多多開口感謝讚美神，</w:t>
      </w:r>
      <w:r w:rsidR="00D9383D">
        <w:rPr>
          <w:rFonts w:ascii="華康細圓體" w:eastAsia="華康細圓體" w:hAnsi="Times New Roman" w:hint="eastAsia"/>
          <w:szCs w:val="24"/>
        </w:rPr>
        <w:t>敵擋仇敵所射的負面思想之火箭，</w:t>
      </w:r>
      <w:r>
        <w:rPr>
          <w:rFonts w:ascii="華康細圓體" w:eastAsia="華康細圓體" w:hAnsi="Times New Roman" w:hint="eastAsia"/>
          <w:szCs w:val="24"/>
        </w:rPr>
        <w:t>也要舉起真理的籐牌，</w:t>
      </w:r>
      <w:r w:rsidR="00C97206">
        <w:rPr>
          <w:rFonts w:ascii="華康細圓體" w:eastAsia="華康細圓體" w:hAnsi="Times New Roman" w:hint="eastAsia"/>
          <w:szCs w:val="24"/>
        </w:rPr>
        <w:t>用神的話抵擋仇敵的謊言。屬靈爭戰得勝的訣竅在於信心的讚美與對真理的信靠順服。「一千」表示極其豐富，佳偶有一千個盾牌，所以能</w:t>
      </w:r>
      <w:r w:rsidR="00C97206" w:rsidRPr="00C97206">
        <w:rPr>
          <w:rFonts w:ascii="華康細圓體" w:eastAsia="華康細圓體" w:hAnsi="細明體" w:cs="細明體" w:hint="eastAsia"/>
          <w:szCs w:val="24"/>
        </w:rPr>
        <w:t>滅盡惡者的火箭</w:t>
      </w:r>
      <w:r w:rsidR="00C97206">
        <w:rPr>
          <w:rFonts w:ascii="華康細圓體" w:eastAsia="華康細圓體" w:hAnsi="細明體" w:cs="細明體" w:hint="eastAsia"/>
          <w:szCs w:val="24"/>
        </w:rPr>
        <w:t>。佳偶定意要順服神，她有堅定順服的意志，就不容易上魔鬼的當。</w:t>
      </w:r>
    </w:p>
    <w:p w:rsidR="00C97206" w:rsidRDefault="00C97206" w:rsidP="004C0EC8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雅歌</w:t>
      </w:r>
      <w:r w:rsidR="009713D8">
        <w:rPr>
          <w:rFonts w:ascii="華康細圓體" w:eastAsia="華康細圓體" w:hAnsi="細明體" w:cs="細明體" w:hint="eastAsia"/>
          <w:szCs w:val="24"/>
        </w:rPr>
        <w:t>四</w:t>
      </w:r>
      <w:r>
        <w:rPr>
          <w:rFonts w:ascii="華康細圓體" w:eastAsia="華康細圓體" w:hAnsi="細明體" w:cs="細明體" w:hint="eastAsia"/>
          <w:szCs w:val="24"/>
        </w:rPr>
        <w:t>章</w:t>
      </w:r>
      <w:r w:rsidRPr="00C97206">
        <w:rPr>
          <w:rFonts w:ascii="Times New Roman" w:eastAsia="華康細圓體" w:hAnsi="Times New Roman"/>
          <w:szCs w:val="24"/>
        </w:rPr>
        <w:t>5</w:t>
      </w:r>
      <w:r>
        <w:rPr>
          <w:rFonts w:ascii="華康細圓體" w:eastAsia="華康細圓體" w:hAnsi="細明體" w:cs="細明體" w:hint="eastAsia"/>
          <w:szCs w:val="24"/>
        </w:rPr>
        <w:t>節說：「</w:t>
      </w:r>
      <w:r w:rsidRPr="00B525E3">
        <w:rPr>
          <w:rFonts w:ascii="標楷體" w:eastAsia="標楷體" w:hAnsi="標楷體" w:hint="eastAsia"/>
          <w:szCs w:val="24"/>
        </w:rPr>
        <w:t>你的兩乳好像百合花中吃草的一對小鹿，就是母鹿雙生的。</w:t>
      </w:r>
      <w:r>
        <w:rPr>
          <w:rFonts w:ascii="華康細圓體" w:eastAsia="華康細圓體" w:hAnsi="細明體" w:cs="細明體"/>
          <w:szCs w:val="24"/>
        </w:rPr>
        <w:t>」</w:t>
      </w:r>
    </w:p>
    <w:p w:rsidR="00D05A2D" w:rsidRPr="00D05A2D" w:rsidRDefault="00C97206" w:rsidP="004C0EC8">
      <w:pPr>
        <w:pStyle w:val="a7"/>
        <w:numPr>
          <w:ilvl w:val="0"/>
          <w:numId w:val="15"/>
        </w:numPr>
        <w:spacing w:after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D05A2D">
        <w:rPr>
          <w:rFonts w:ascii="Times New Roman" w:eastAsia="華康細圓體" w:hAnsi="Times New Roman"/>
          <w:szCs w:val="24"/>
        </w:rPr>
        <w:t>兩乳指信心與愛心，而佳偶的信心與愛心還沒有完全成熟，如同小鹿還沒長大，</w:t>
      </w:r>
      <w:r w:rsidR="009713D8">
        <w:rPr>
          <w:rFonts w:ascii="Times New Roman" w:eastAsia="華康細圓體" w:hAnsi="Times New Roman"/>
          <w:szCs w:val="24"/>
        </w:rPr>
        <w:t>很</w:t>
      </w:r>
      <w:r w:rsidRPr="00D05A2D">
        <w:rPr>
          <w:rFonts w:ascii="Times New Roman" w:eastAsia="華康細圓體" w:hAnsi="Times New Roman"/>
          <w:szCs w:val="24"/>
        </w:rPr>
        <w:t>需要吃草。百合花指屬天的清潔環境，</w:t>
      </w:r>
      <w:r w:rsidRPr="00D05A2D">
        <w:rPr>
          <w:rFonts w:ascii="Times New Roman" w:eastAsia="華康細圓體" w:hAnsi="Times New Roman"/>
          <w:szCs w:val="24"/>
        </w:rPr>
        <w:lastRenderedPageBreak/>
        <w:t>或指神純潔的榮耀。信心和愛心</w:t>
      </w:r>
      <w:r w:rsidR="009713D8">
        <w:rPr>
          <w:rFonts w:ascii="Times New Roman" w:eastAsia="華康細圓體" w:hAnsi="Times New Roman"/>
          <w:szCs w:val="24"/>
        </w:rPr>
        <w:t>必須</w:t>
      </w:r>
      <w:r w:rsidRPr="00D05A2D">
        <w:rPr>
          <w:rFonts w:ascii="Times New Roman" w:eastAsia="華康細圓體" w:hAnsi="Times New Roman"/>
          <w:szCs w:val="24"/>
        </w:rPr>
        <w:t>在神榮耀的同在中成長，在聖潔的內在天地裡成長。佳偶時常敞著臉看見主聖潔的榮光</w:t>
      </w:r>
      <w:r w:rsidR="00D05A2D" w:rsidRPr="00D05A2D">
        <w:rPr>
          <w:rFonts w:ascii="Times New Roman" w:eastAsia="華康細圓體" w:hAnsi="Times New Roman"/>
          <w:szCs w:val="24"/>
        </w:rPr>
        <w:t>，就愈來愈有主的信心與愛心。</w:t>
      </w:r>
    </w:p>
    <w:p w:rsidR="00D05A2D" w:rsidRPr="00D05A2D" w:rsidRDefault="00D05A2D" w:rsidP="004C0EC8">
      <w:pPr>
        <w:pStyle w:val="a7"/>
        <w:numPr>
          <w:ilvl w:val="0"/>
          <w:numId w:val="15"/>
        </w:numPr>
        <w:spacing w:after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D05A2D">
        <w:rPr>
          <w:rFonts w:ascii="Times New Roman" w:eastAsia="華康細圓體" w:hAnsi="Times New Roman"/>
          <w:szCs w:val="24"/>
        </w:rPr>
        <w:t>兩乳指建造別人</w:t>
      </w:r>
      <w:r w:rsidR="00B3003F" w:rsidRPr="00D05A2D">
        <w:rPr>
          <w:rFonts w:ascii="Times New Roman" w:eastAsia="華康細圓體" w:hAnsi="Times New Roman"/>
          <w:szCs w:val="24"/>
        </w:rPr>
        <w:t>、</w:t>
      </w:r>
      <w:r w:rsidRPr="00D05A2D">
        <w:rPr>
          <w:rFonts w:ascii="Times New Roman" w:eastAsia="華康細圓體" w:hAnsi="Times New Roman"/>
          <w:szCs w:val="24"/>
        </w:rPr>
        <w:t>乳養別人的能力，兩隻小鹿表明雙倍的聖靈，佳偶有雙倍的能力去乳養別人</w:t>
      </w:r>
      <w:r w:rsidR="00B3003F" w:rsidRPr="00D05A2D">
        <w:rPr>
          <w:rFonts w:ascii="Times New Roman" w:eastAsia="華康細圓體" w:hAnsi="Times New Roman"/>
          <w:szCs w:val="24"/>
        </w:rPr>
        <w:t>、</w:t>
      </w:r>
      <w:r w:rsidRPr="00D05A2D">
        <w:rPr>
          <w:rFonts w:ascii="Times New Roman" w:eastAsia="華康細圓體" w:hAnsi="Times New Roman"/>
          <w:szCs w:val="24"/>
        </w:rPr>
        <w:t>幫助別人</w:t>
      </w:r>
      <w:r w:rsidR="00B3003F" w:rsidRPr="00D05A2D">
        <w:rPr>
          <w:rFonts w:ascii="Times New Roman" w:eastAsia="華康細圓體" w:hAnsi="Times New Roman"/>
          <w:szCs w:val="24"/>
        </w:rPr>
        <w:t>、</w:t>
      </w:r>
      <w:r w:rsidRPr="00D05A2D">
        <w:rPr>
          <w:rFonts w:ascii="Times New Roman" w:eastAsia="華康細圓體" w:hAnsi="Times New Roman"/>
          <w:szCs w:val="24"/>
        </w:rPr>
        <w:t>建造別人。她憑信追求主，從主領受上頭來的能力與智慧，為主得人。</w:t>
      </w:r>
    </w:p>
    <w:p w:rsidR="00B525E3" w:rsidRPr="00D05A2D" w:rsidRDefault="00D05A2D" w:rsidP="004C0EC8">
      <w:pPr>
        <w:pStyle w:val="a7"/>
        <w:numPr>
          <w:ilvl w:val="0"/>
          <w:numId w:val="15"/>
        </w:numPr>
        <w:spacing w:after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D05A2D">
        <w:rPr>
          <w:rFonts w:ascii="Times New Roman" w:eastAsia="華康細圓體" w:hAnsi="Times New Roman"/>
          <w:szCs w:val="24"/>
        </w:rPr>
        <w:t>兩乳乃人的胸部，代表人的感情。佳偶的感情充滿屬天</w:t>
      </w:r>
      <w:r w:rsidR="00B3003F" w:rsidRPr="00D05A2D">
        <w:rPr>
          <w:rFonts w:ascii="Times New Roman" w:eastAsia="華康細圓體" w:hAnsi="Times New Roman"/>
          <w:szCs w:val="24"/>
        </w:rPr>
        <w:t>、</w:t>
      </w:r>
      <w:r w:rsidRPr="00D05A2D">
        <w:rPr>
          <w:rFonts w:ascii="Times New Roman" w:eastAsia="華康細圓體" w:hAnsi="Times New Roman"/>
          <w:szCs w:val="24"/>
        </w:rPr>
        <w:t>純潔的愛，可以愛耶穌，亦可愛人。她繼續不斷</w:t>
      </w:r>
      <w:r w:rsidR="009713D8">
        <w:rPr>
          <w:rFonts w:ascii="Times New Roman" w:eastAsia="華康細圓體" w:hAnsi="Times New Roman"/>
          <w:szCs w:val="24"/>
        </w:rPr>
        <w:t>地</w:t>
      </w:r>
      <w:r w:rsidRPr="00D05A2D">
        <w:rPr>
          <w:rFonts w:ascii="Times New Roman" w:eastAsia="華康細圓體" w:hAnsi="Times New Roman"/>
          <w:szCs w:val="24"/>
        </w:rPr>
        <w:t>追求聖靈充滿，讓仁愛的靈充滿她</w:t>
      </w:r>
      <w:r w:rsidR="00B3003F" w:rsidRPr="00D05A2D">
        <w:rPr>
          <w:rFonts w:ascii="Times New Roman" w:eastAsia="華康細圓體" w:hAnsi="Times New Roman"/>
          <w:szCs w:val="24"/>
        </w:rPr>
        <w:t>、</w:t>
      </w:r>
      <w:r w:rsidRPr="00D05A2D">
        <w:rPr>
          <w:rFonts w:ascii="Times New Roman" w:eastAsia="華康細圓體" w:hAnsi="Times New Roman"/>
          <w:szCs w:val="24"/>
        </w:rPr>
        <w:t>澆灌她</w:t>
      </w:r>
      <w:r w:rsidR="00B3003F" w:rsidRPr="00D05A2D">
        <w:rPr>
          <w:rFonts w:ascii="Times New Roman" w:eastAsia="華康細圓體" w:hAnsi="Times New Roman"/>
          <w:szCs w:val="24"/>
        </w:rPr>
        <w:t>、</w:t>
      </w:r>
      <w:r w:rsidRPr="00D05A2D">
        <w:rPr>
          <w:rFonts w:ascii="Times New Roman" w:eastAsia="華康細圓體" w:hAnsi="Times New Roman"/>
          <w:szCs w:val="24"/>
        </w:rPr>
        <w:t>膏抹她，讓聖靈模塑她成為愛的器皿。</w:t>
      </w:r>
    </w:p>
    <w:p w:rsidR="00D05A2D" w:rsidRDefault="00D05A2D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雖然良人如此誇獎佳偶，但她知道自己</w:t>
      </w:r>
      <w:r w:rsidR="009713D8">
        <w:rPr>
          <w:rFonts w:ascii="華康細圓體" w:eastAsia="華康細圓體" w:hAnsi="Times New Roman" w:hint="eastAsia"/>
          <w:szCs w:val="24"/>
        </w:rPr>
        <w:t>還</w:t>
      </w:r>
      <w:r>
        <w:rPr>
          <w:rFonts w:ascii="華康細圓體" w:eastAsia="華康細圓體" w:hAnsi="Times New Roman" w:hint="eastAsia"/>
          <w:szCs w:val="24"/>
        </w:rPr>
        <w:t>不完全。一個靠主靠得很近的人，會發現自己身上還不像主的地方。因此佳偶說：「</w:t>
      </w:r>
      <w:r w:rsidR="00F52EBC" w:rsidRPr="00B525E3">
        <w:rPr>
          <w:rFonts w:ascii="標楷體" w:eastAsia="標楷體" w:hAnsi="標楷體" w:hint="eastAsia"/>
          <w:szCs w:val="24"/>
        </w:rPr>
        <w:t>我要往沒藥山和乳香岡去，直等到天起涼風、日影飛去的時候回來。</w:t>
      </w:r>
      <w:r>
        <w:rPr>
          <w:rFonts w:ascii="華康細圓體" w:eastAsia="華康細圓體" w:hAnsi="Times New Roman" w:hint="eastAsia"/>
          <w:szCs w:val="24"/>
        </w:rPr>
        <w:t>」</w:t>
      </w:r>
      <w:r w:rsidR="00F52EBC">
        <w:rPr>
          <w:rFonts w:ascii="華康細圓體" w:eastAsia="華康細圓體" w:hAnsi="Times New Roman" w:hint="eastAsia"/>
          <w:szCs w:val="24"/>
        </w:rPr>
        <w:t>沒藥是陪葬的香料，代表耶穌的死。佳偶愈靠近主的榮光，愈看見自己身上還有需要與主同死的肉體。佳偶知道要絕對的順服，就天然人而言是不容易的，感覺苦如沒藥，需要付上代價。</w:t>
      </w:r>
      <w:r w:rsidR="00F24D3E">
        <w:rPr>
          <w:rFonts w:ascii="華康細圓體" w:eastAsia="華康細圓體" w:hAnsi="Times New Roman" w:hint="eastAsia"/>
          <w:szCs w:val="24"/>
        </w:rPr>
        <w:t>雖然她過去也學過這個功課，她以良人為一袋沒藥藏在懷中。但她靈命更長進時，她盼望己生命能完全死去，不是只有一些沒藥在她身上，所以她說：我要往沒藥山去；她期待整個人埋入沒藥山，再也沒有自己，惟獨耶穌在她裡面活著，而且從她身上活出來，整個人被沒藥薰透。她也要往乳香岡</w:t>
      </w:r>
      <w:r w:rsidR="009713D8">
        <w:rPr>
          <w:rFonts w:ascii="華康細圓體" w:eastAsia="華康細圓體" w:hAnsi="Times New Roman" w:hint="eastAsia"/>
          <w:szCs w:val="24"/>
        </w:rPr>
        <w:t>去</w:t>
      </w:r>
      <w:r w:rsidR="00F24D3E">
        <w:rPr>
          <w:rFonts w:ascii="華康細圓體" w:eastAsia="華康細圓體" w:hAnsi="Times New Roman" w:hint="eastAsia"/>
          <w:szCs w:val="24"/>
        </w:rPr>
        <w:t>，不是只有一點乳香，乃深入整座乳香岡，被乳香薰透。乳香有兩種解釋：</w:t>
      </w:r>
    </w:p>
    <w:p w:rsidR="00F24D3E" w:rsidRPr="00F24D3E" w:rsidRDefault="00F24D3E" w:rsidP="004C0EC8">
      <w:pPr>
        <w:pStyle w:val="a7"/>
        <w:numPr>
          <w:ilvl w:val="0"/>
          <w:numId w:val="16"/>
        </w:numPr>
        <w:spacing w:afterLines="50" w:line="400" w:lineRule="exact"/>
        <w:ind w:leftChars="0" w:left="454" w:hanging="454"/>
        <w:jc w:val="both"/>
        <w:rPr>
          <w:rFonts w:ascii="Times New Roman" w:eastAsia="華康細圓體" w:hAnsi="Times New Roman"/>
          <w:szCs w:val="24"/>
        </w:rPr>
      </w:pPr>
      <w:r w:rsidRPr="00F24D3E">
        <w:rPr>
          <w:rFonts w:ascii="Times New Roman" w:eastAsia="華康細圓體" w:hAnsi="Times New Roman"/>
          <w:szCs w:val="24"/>
        </w:rPr>
        <w:t>指禱告生活。啟示錄五章</w:t>
      </w:r>
      <w:r w:rsidRPr="00F24D3E">
        <w:rPr>
          <w:rFonts w:ascii="Times New Roman" w:eastAsia="華康細圓體" w:hAnsi="Times New Roman"/>
          <w:szCs w:val="24"/>
        </w:rPr>
        <w:t>8</w:t>
      </w:r>
      <w:r w:rsidRPr="00F24D3E">
        <w:rPr>
          <w:rFonts w:ascii="Times New Roman" w:eastAsia="華康細圓體" w:hAnsi="Times New Roman"/>
          <w:szCs w:val="24"/>
        </w:rPr>
        <w:t>節提到這香就是</w:t>
      </w:r>
      <w:r w:rsidR="009713D8">
        <w:rPr>
          <w:rFonts w:ascii="Times New Roman" w:eastAsia="華康細圓體" w:hAnsi="Times New Roman"/>
          <w:szCs w:val="24"/>
        </w:rPr>
        <w:t>眾</w:t>
      </w:r>
      <w:r w:rsidRPr="00F24D3E">
        <w:rPr>
          <w:rFonts w:ascii="Times New Roman" w:eastAsia="華康細圓體" w:hAnsi="Times New Roman"/>
          <w:szCs w:val="24"/>
        </w:rPr>
        <w:t>聖徒的祈禱；</w:t>
      </w:r>
      <w:r w:rsidRPr="00F24D3E">
        <w:rPr>
          <w:rFonts w:ascii="Times New Roman" w:eastAsia="華康細圓體" w:hAnsi="Times New Roman"/>
          <w:szCs w:val="24"/>
        </w:rPr>
        <w:lastRenderedPageBreak/>
        <w:t>詩篇一四一篇</w:t>
      </w:r>
      <w:r w:rsidRPr="00F24D3E">
        <w:rPr>
          <w:rFonts w:ascii="Times New Roman" w:eastAsia="華康細圓體" w:hAnsi="Times New Roman"/>
          <w:szCs w:val="24"/>
        </w:rPr>
        <w:t>2</w:t>
      </w:r>
      <w:r w:rsidRPr="00F24D3E">
        <w:rPr>
          <w:rFonts w:ascii="Times New Roman" w:eastAsia="華康細圓體" w:hAnsi="Times New Roman"/>
          <w:szCs w:val="24"/>
        </w:rPr>
        <w:t>節說：「</w:t>
      </w:r>
      <w:r w:rsidR="00C82F2E" w:rsidRPr="00C82F2E">
        <w:rPr>
          <w:rFonts w:ascii="標楷體" w:eastAsia="標楷體" w:hAnsi="標楷體" w:hint="eastAsia"/>
          <w:szCs w:val="24"/>
        </w:rPr>
        <w:t>願</w:t>
      </w:r>
      <w:r w:rsidRPr="00C82F2E">
        <w:rPr>
          <w:rFonts w:ascii="標楷體" w:eastAsia="標楷體" w:hAnsi="標楷體"/>
          <w:szCs w:val="24"/>
        </w:rPr>
        <w:t>我的禱告如香陳列在你面前。</w:t>
      </w:r>
      <w:r w:rsidRPr="00F24D3E">
        <w:rPr>
          <w:rFonts w:ascii="Times New Roman" w:eastAsia="華康細圓體" w:hAnsi="Times New Roman"/>
          <w:szCs w:val="24"/>
        </w:rPr>
        <w:t>」佳偶知道</w:t>
      </w:r>
      <w:r w:rsidR="009713D8">
        <w:rPr>
          <w:rFonts w:ascii="Times New Roman" w:eastAsia="華康細圓體" w:hAnsi="Times New Roman"/>
          <w:szCs w:val="24"/>
        </w:rPr>
        <w:t>自己不</w:t>
      </w:r>
      <w:r w:rsidRPr="00F24D3E">
        <w:rPr>
          <w:rFonts w:ascii="Times New Roman" w:eastAsia="華康細圓體" w:hAnsi="Times New Roman"/>
          <w:szCs w:val="24"/>
        </w:rPr>
        <w:t>能只有一點乳香，必須到乳香岡去，過一</w:t>
      </w:r>
      <w:r w:rsidR="009713D8">
        <w:rPr>
          <w:rFonts w:ascii="Times New Roman" w:eastAsia="華康細圓體" w:hAnsi="Times New Roman"/>
          <w:szCs w:val="24"/>
        </w:rPr>
        <w:t>種</w:t>
      </w:r>
      <w:r w:rsidRPr="00F24D3E">
        <w:rPr>
          <w:rFonts w:ascii="Times New Roman" w:eastAsia="華康細圓體" w:hAnsi="Times New Roman"/>
          <w:szCs w:val="24"/>
        </w:rPr>
        <w:t>真實的禱告生活，與主一同復活，一同坐在天上</w:t>
      </w:r>
      <w:r w:rsidR="00D9383D">
        <w:rPr>
          <w:rFonts w:ascii="Times New Roman" w:eastAsia="華康細圓體" w:hAnsi="Times New Roman" w:hint="eastAsia"/>
          <w:szCs w:val="24"/>
        </w:rPr>
        <w:t>，</w:t>
      </w:r>
      <w:r w:rsidRPr="00F24D3E">
        <w:rPr>
          <w:rFonts w:ascii="Times New Roman" w:eastAsia="華康細圓體" w:hAnsi="Times New Roman"/>
          <w:szCs w:val="24"/>
        </w:rPr>
        <w:t>作代禱的工作，活在不住地禱告中，藉著禱告與主一同執掌王權。</w:t>
      </w:r>
    </w:p>
    <w:p w:rsidR="00B11626" w:rsidRDefault="00570219" w:rsidP="004C0EC8">
      <w:pPr>
        <w:pStyle w:val="a7"/>
        <w:numPr>
          <w:ilvl w:val="0"/>
          <w:numId w:val="16"/>
        </w:numPr>
        <w:spacing w:afterLines="50" w:line="400" w:lineRule="exact"/>
        <w:ind w:leftChars="0" w:left="454" w:hanging="454"/>
        <w:jc w:val="both"/>
        <w:rPr>
          <w:rFonts w:ascii="Times New Roman" w:eastAsia="華康細圓體" w:hAnsi="Times New Roman"/>
          <w:szCs w:val="24"/>
        </w:rPr>
      </w:pPr>
      <w:r w:rsidRPr="00B11626">
        <w:rPr>
          <w:rFonts w:ascii="Times New Roman" w:eastAsia="華康細圓體" w:hAnsi="Times New Roman"/>
          <w:szCs w:val="24"/>
        </w:rPr>
        <w:t>指主復活的馨香之氣，一個人完全死掉，從他身上才會發出耶穌的馨香之氣。</w:t>
      </w:r>
      <w:r w:rsidRPr="00B11626">
        <w:rPr>
          <w:rFonts w:ascii="華康細圓體" w:eastAsia="華康細圓體" w:hAnsi="Times New Roman" w:hint="eastAsia"/>
          <w:szCs w:val="24"/>
        </w:rPr>
        <w:t>「</w:t>
      </w:r>
      <w:r w:rsidRPr="00B11626">
        <w:rPr>
          <w:rFonts w:ascii="Times New Roman" w:eastAsia="華康細圓體" w:hAnsi="Times New Roman"/>
          <w:szCs w:val="24"/>
        </w:rPr>
        <w:t>天起涼風</w:t>
      </w:r>
      <w:r w:rsidRPr="00B11626">
        <w:rPr>
          <w:rFonts w:ascii="Times New Roman" w:eastAsia="華康細圓體" w:hAnsi="Times New Roman" w:hint="eastAsia"/>
          <w:szCs w:val="24"/>
        </w:rPr>
        <w:t>」</w:t>
      </w:r>
      <w:r w:rsidRPr="00B11626">
        <w:rPr>
          <w:rFonts w:ascii="Times New Roman" w:eastAsia="華康細圓體" w:hAnsi="Times New Roman"/>
          <w:szCs w:val="24"/>
        </w:rPr>
        <w:t>在英文欽定本聖經譯作</w:t>
      </w:r>
      <w:r w:rsidRPr="00B11626">
        <w:rPr>
          <w:rFonts w:ascii="Times New Roman" w:eastAsia="華康細圓體" w:hAnsi="Times New Roman" w:hint="eastAsia"/>
          <w:szCs w:val="24"/>
        </w:rPr>
        <w:t>day break</w:t>
      </w:r>
      <w:r w:rsidRPr="00B11626">
        <w:rPr>
          <w:rFonts w:ascii="Times New Roman" w:eastAsia="華康細圓體" w:hAnsi="Times New Roman" w:hint="eastAsia"/>
          <w:szCs w:val="24"/>
        </w:rPr>
        <w:t>，天亮時，日頭出現</w:t>
      </w:r>
      <w:r w:rsidR="009713D8">
        <w:rPr>
          <w:rFonts w:ascii="Times New Roman" w:eastAsia="華康細圓體" w:hAnsi="Times New Roman" w:hint="eastAsia"/>
          <w:szCs w:val="24"/>
        </w:rPr>
        <w:t>時；</w:t>
      </w:r>
      <w:r w:rsidRPr="00B11626">
        <w:rPr>
          <w:rFonts w:ascii="Times New Roman" w:eastAsia="華康細圓體" w:hAnsi="Times New Roman" w:hint="eastAsia"/>
          <w:szCs w:val="24"/>
        </w:rPr>
        <w:t>日影飛去的</w:t>
      </w:r>
      <w:r w:rsidRPr="00B11626">
        <w:rPr>
          <w:rFonts w:ascii="華康細圓體" w:eastAsia="華康細圓體" w:hAnsi="Times New Roman" w:hint="eastAsia"/>
          <w:szCs w:val="24"/>
        </w:rPr>
        <w:t>「日影</w:t>
      </w:r>
      <w:r w:rsidRPr="00B11626">
        <w:rPr>
          <w:rFonts w:ascii="Times New Roman" w:eastAsia="華康細圓體" w:hAnsi="Times New Roman" w:hint="eastAsia"/>
          <w:szCs w:val="24"/>
        </w:rPr>
        <w:t>」，英文</w:t>
      </w:r>
      <w:r w:rsidR="00431D1F">
        <w:rPr>
          <w:rFonts w:ascii="Times New Roman" w:eastAsia="華康細圓體" w:hAnsi="Times New Roman" w:hint="eastAsia"/>
          <w:szCs w:val="24"/>
        </w:rPr>
        <w:t>欽</w:t>
      </w:r>
      <w:r w:rsidRPr="00B11626">
        <w:rPr>
          <w:rFonts w:ascii="Times New Roman" w:eastAsia="華康細圓體" w:hAnsi="Times New Roman" w:hint="eastAsia"/>
          <w:szCs w:val="24"/>
        </w:rPr>
        <w:t>定本聖經譯作</w:t>
      </w:r>
      <w:r w:rsidRPr="00B11626">
        <w:rPr>
          <w:rFonts w:ascii="Times New Roman" w:eastAsia="華康細圓體" w:hAnsi="Times New Roman" w:hint="eastAsia"/>
          <w:szCs w:val="24"/>
        </w:rPr>
        <w:t>shadows</w:t>
      </w:r>
      <w:r w:rsidR="00C82F2E">
        <w:rPr>
          <w:rFonts w:ascii="Times New Roman" w:eastAsia="華康細圓體" w:hAnsi="Times New Roman" w:hint="eastAsia"/>
          <w:szCs w:val="24"/>
        </w:rPr>
        <w:t>（</w:t>
      </w:r>
      <w:r w:rsidRPr="00B11626">
        <w:rPr>
          <w:rFonts w:ascii="Times New Roman" w:eastAsia="華康細圓體" w:hAnsi="Times New Roman" w:hint="eastAsia"/>
          <w:szCs w:val="24"/>
        </w:rPr>
        <w:t>黑影</w:t>
      </w:r>
      <w:r w:rsidR="00C82F2E">
        <w:rPr>
          <w:rFonts w:ascii="Times New Roman" w:eastAsia="華康細圓體" w:hAnsi="Times New Roman" w:hint="eastAsia"/>
          <w:szCs w:val="24"/>
        </w:rPr>
        <w:t>）</w:t>
      </w:r>
      <w:r w:rsidR="001C6A94">
        <w:rPr>
          <w:rFonts w:ascii="Times New Roman" w:eastAsia="華康細圓體" w:hAnsi="Times New Roman" w:hint="eastAsia"/>
          <w:szCs w:val="24"/>
        </w:rPr>
        <w:t>，</w:t>
      </w:r>
      <w:r w:rsidR="001C6A94" w:rsidRPr="00B11626">
        <w:rPr>
          <w:rFonts w:ascii="華康細圓體" w:eastAsia="華康細圓體" w:hAnsi="Times New Roman" w:hint="eastAsia"/>
          <w:szCs w:val="24"/>
        </w:rPr>
        <w:t>「日影</w:t>
      </w:r>
      <w:r w:rsidR="001C6A94">
        <w:rPr>
          <w:rFonts w:ascii="Times New Roman" w:eastAsia="華康細圓體" w:hAnsi="Times New Roman" w:hint="eastAsia"/>
          <w:szCs w:val="24"/>
        </w:rPr>
        <w:t>飛去</w:t>
      </w:r>
      <w:r w:rsidR="001C6A94" w:rsidRPr="00B11626">
        <w:rPr>
          <w:rFonts w:ascii="Times New Roman" w:eastAsia="華康細圓體" w:hAnsi="Times New Roman" w:hint="eastAsia"/>
          <w:szCs w:val="24"/>
        </w:rPr>
        <w:t>」</w:t>
      </w:r>
      <w:r w:rsidR="001C6A94">
        <w:rPr>
          <w:rFonts w:ascii="Times New Roman" w:eastAsia="華康細圓體" w:hAnsi="Times New Roman" w:hint="eastAsia"/>
          <w:szCs w:val="24"/>
        </w:rPr>
        <w:t>是指黑影消逝</w:t>
      </w:r>
      <w:r w:rsidRPr="00B11626">
        <w:rPr>
          <w:rFonts w:ascii="Times New Roman" w:eastAsia="華康細圓體" w:hAnsi="Times New Roman" w:hint="eastAsia"/>
          <w:szCs w:val="24"/>
        </w:rPr>
        <w:t>。</w:t>
      </w:r>
      <w:r w:rsidRPr="00B11626">
        <w:rPr>
          <w:rFonts w:ascii="華康細圓體" w:eastAsia="華康細圓體" w:hAnsi="Times New Roman" w:hint="eastAsia"/>
          <w:szCs w:val="24"/>
        </w:rPr>
        <w:t>「</w:t>
      </w:r>
      <w:r w:rsidRPr="00B11626">
        <w:rPr>
          <w:rFonts w:ascii="Times New Roman" w:eastAsia="華康細圓體" w:hAnsi="Times New Roman"/>
          <w:szCs w:val="24"/>
        </w:rPr>
        <w:t>天起涼風，日影飛去</w:t>
      </w:r>
      <w:r w:rsidRPr="00B11626">
        <w:rPr>
          <w:rFonts w:ascii="Times New Roman" w:eastAsia="華康細圓體" w:hAnsi="Times New Roman" w:hint="eastAsia"/>
          <w:szCs w:val="24"/>
        </w:rPr>
        <w:t>」意指天亮時勝利來到</w:t>
      </w:r>
      <w:r w:rsidR="001C6A94">
        <w:rPr>
          <w:rFonts w:ascii="Times New Roman" w:eastAsia="華康細圓體" w:hAnsi="Times New Roman" w:hint="eastAsia"/>
          <w:szCs w:val="24"/>
        </w:rPr>
        <w:t>，</w:t>
      </w:r>
      <w:r w:rsidRPr="00B11626">
        <w:rPr>
          <w:rFonts w:ascii="Times New Roman" w:eastAsia="華康細圓體" w:hAnsi="Times New Roman" w:hint="eastAsia"/>
          <w:szCs w:val="24"/>
        </w:rPr>
        <w:t>進入復活明亮的情形，天亮時公義的日頭出現，義人的路好像黎明的光</w:t>
      </w:r>
      <w:r w:rsidR="00D9383D">
        <w:rPr>
          <w:rFonts w:ascii="Times New Roman" w:eastAsia="華康細圓體" w:hAnsi="Times New Roman" w:hint="eastAsia"/>
          <w:szCs w:val="24"/>
        </w:rPr>
        <w:t>，</w:t>
      </w:r>
      <w:r w:rsidRPr="00B11626">
        <w:rPr>
          <w:rFonts w:ascii="Times New Roman" w:eastAsia="華康細圓體" w:hAnsi="Times New Roman" w:hint="eastAsia"/>
          <w:szCs w:val="24"/>
        </w:rPr>
        <w:t>愈照愈明，直到日午。佳偶</w:t>
      </w:r>
      <w:r w:rsidR="00431D1F">
        <w:rPr>
          <w:rFonts w:ascii="Times New Roman" w:eastAsia="華康細圓體" w:hAnsi="Times New Roman" w:hint="eastAsia"/>
          <w:szCs w:val="24"/>
        </w:rPr>
        <w:t>渴望更多</w:t>
      </w:r>
      <w:r w:rsidRPr="00B11626">
        <w:rPr>
          <w:rFonts w:ascii="Times New Roman" w:eastAsia="華康細圓體" w:hAnsi="Times New Roman" w:hint="eastAsia"/>
          <w:szCs w:val="24"/>
        </w:rPr>
        <w:t>領受主聖潔的榮光，</w:t>
      </w:r>
      <w:r w:rsidR="00431D1F">
        <w:rPr>
          <w:rFonts w:ascii="Times New Roman" w:eastAsia="華康細圓體" w:hAnsi="Times New Roman" w:hint="eastAsia"/>
          <w:szCs w:val="24"/>
        </w:rPr>
        <w:t>讓</w:t>
      </w:r>
      <w:r w:rsidRPr="00B11626">
        <w:rPr>
          <w:rFonts w:ascii="Times New Roman" w:eastAsia="華康細圓體" w:hAnsi="Times New Roman" w:hint="eastAsia"/>
          <w:szCs w:val="24"/>
        </w:rPr>
        <w:t>她內裡的黑影</w:t>
      </w:r>
      <w:r w:rsidRPr="00B11626">
        <w:rPr>
          <w:rFonts w:ascii="華康細圓體" w:eastAsia="華康細圓體" w:hAnsi="Times New Roman" w:hint="eastAsia"/>
          <w:szCs w:val="24"/>
        </w:rPr>
        <w:t>、陰影離去</w:t>
      </w:r>
      <w:r w:rsidR="00431D1F">
        <w:rPr>
          <w:rFonts w:ascii="華康細圓體" w:eastAsia="華康細圓體" w:hAnsi="Times New Roman" w:hint="eastAsia"/>
          <w:szCs w:val="24"/>
        </w:rPr>
        <w:t>；</w:t>
      </w:r>
      <w:r w:rsidRPr="00B11626">
        <w:rPr>
          <w:rFonts w:ascii="華康細圓體" w:eastAsia="華康細圓體" w:hAnsi="Times New Roman" w:hint="eastAsia"/>
          <w:szCs w:val="24"/>
        </w:rPr>
        <w:t>佳偶</w:t>
      </w:r>
      <w:r w:rsidR="00431D1F">
        <w:rPr>
          <w:rFonts w:ascii="華康細圓體" w:eastAsia="華康細圓體" w:hAnsi="Times New Roman" w:hint="eastAsia"/>
          <w:szCs w:val="24"/>
        </w:rPr>
        <w:t>渴望</w:t>
      </w:r>
      <w:r w:rsidRPr="00B11626">
        <w:rPr>
          <w:rFonts w:ascii="華康細圓體" w:eastAsia="華康細圓體" w:hAnsi="Times New Roman" w:hint="eastAsia"/>
          <w:szCs w:val="24"/>
        </w:rPr>
        <w:t>成為充滿榮光的器皿</w:t>
      </w:r>
      <w:r w:rsidR="00B11626" w:rsidRPr="00B11626">
        <w:rPr>
          <w:rFonts w:ascii="華康細圓體" w:eastAsia="華康細圓體" w:hAnsi="Times New Roman" w:hint="eastAsia"/>
          <w:szCs w:val="24"/>
        </w:rPr>
        <w:t>，流露出基督復活的馨香之氣。</w:t>
      </w:r>
      <w:r w:rsidR="00B11626" w:rsidRPr="00B11626">
        <w:rPr>
          <w:rFonts w:ascii="Times New Roman" w:eastAsia="華康細圓體" w:hAnsi="Times New Roman" w:hint="eastAsia"/>
          <w:szCs w:val="24"/>
        </w:rPr>
        <w:t>但目前佳偶知道自己身上仍有軟弱</w:t>
      </w:r>
      <w:r w:rsidR="001C6A94">
        <w:rPr>
          <w:rFonts w:ascii="華康細圓體" w:eastAsia="華康細圓體" w:hAnsi="Times New Roman" w:hint="eastAsia"/>
          <w:szCs w:val="24"/>
        </w:rPr>
        <w:t>、</w:t>
      </w:r>
      <w:r w:rsidR="00B11626" w:rsidRPr="00B11626">
        <w:rPr>
          <w:rFonts w:ascii="Times New Roman" w:eastAsia="華康細圓體" w:hAnsi="Times New Roman" w:hint="eastAsia"/>
          <w:szCs w:val="24"/>
        </w:rPr>
        <w:t>瑕疵的陰</w:t>
      </w:r>
      <w:r w:rsidR="001C6A94">
        <w:rPr>
          <w:rFonts w:ascii="Times New Roman" w:eastAsia="華康細圓體" w:hAnsi="Times New Roman" w:hint="eastAsia"/>
          <w:szCs w:val="24"/>
        </w:rPr>
        <w:t>影</w:t>
      </w:r>
      <w:r w:rsidR="00B11626" w:rsidRPr="00B11626">
        <w:rPr>
          <w:rFonts w:ascii="Times New Roman" w:eastAsia="華康細圓體" w:hAnsi="Times New Roman" w:hint="eastAsia"/>
          <w:szCs w:val="24"/>
        </w:rPr>
        <w:t>，須要聖靈做治死的工作，好叫黑影完全</w:t>
      </w:r>
      <w:r w:rsidR="001C6A94">
        <w:rPr>
          <w:rFonts w:ascii="Times New Roman" w:eastAsia="華康細圓體" w:hAnsi="Times New Roman" w:hint="eastAsia"/>
          <w:szCs w:val="24"/>
        </w:rPr>
        <w:t>消逝</w:t>
      </w:r>
      <w:r w:rsidR="00B11626" w:rsidRPr="00B11626">
        <w:rPr>
          <w:rFonts w:ascii="Times New Roman" w:eastAsia="華康細圓體" w:hAnsi="Times New Roman" w:hint="eastAsia"/>
          <w:szCs w:val="24"/>
        </w:rPr>
        <w:t>，與主一同活在榮耀中。</w:t>
      </w:r>
    </w:p>
    <w:p w:rsidR="00B11626" w:rsidRDefault="00B11626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 w:rsidRPr="00B11626">
        <w:rPr>
          <w:rFonts w:ascii="Times New Roman" w:eastAsia="華康細圓體" w:hAnsi="Times New Roman" w:hint="eastAsia"/>
          <w:szCs w:val="24"/>
        </w:rPr>
        <w:t>保羅也有這樣的經歷</w:t>
      </w:r>
      <w:r>
        <w:rPr>
          <w:rFonts w:ascii="Times New Roman" w:eastAsia="華康細圓體" w:hAnsi="Times New Roman" w:hint="eastAsia"/>
          <w:szCs w:val="24"/>
        </w:rPr>
        <w:t>，他說：</w:t>
      </w:r>
      <w:r>
        <w:rPr>
          <w:rFonts w:ascii="華康細圓體" w:eastAsia="華康細圓體" w:hAnsi="Times New Roman" w:hint="eastAsia"/>
          <w:szCs w:val="24"/>
        </w:rPr>
        <w:t>「</w:t>
      </w:r>
      <w:r w:rsidRPr="00B11626">
        <w:rPr>
          <w:rFonts w:ascii="標楷體" w:eastAsia="標楷體" w:hAnsi="標楷體" w:hint="eastAsia"/>
          <w:szCs w:val="24"/>
        </w:rPr>
        <w:t>使我認識基督，曉得祂復活的大能，並且曉得和祂一同受苦，效法祂的死，或者我也得以從死裡復活。這不是說，我已經得著了，已經完全了，我乃是竭力追求，或者可以得著基督耶穌所以得著我的</w:t>
      </w:r>
      <w:r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Times New Roman" w:eastAsia="華康細圓體" w:hAnsi="Times New Roman" w:hint="eastAsia"/>
          <w:szCs w:val="24"/>
        </w:rPr>
        <w:t>」（腓三</w:t>
      </w:r>
      <w:r>
        <w:rPr>
          <w:rFonts w:ascii="Times New Roman" w:eastAsia="華康細圓體" w:hAnsi="Times New Roman" w:hint="eastAsia"/>
          <w:szCs w:val="24"/>
        </w:rPr>
        <w:t>10~12</w:t>
      </w:r>
      <w:r>
        <w:rPr>
          <w:rFonts w:ascii="Times New Roman" w:eastAsia="華康細圓體" w:hAnsi="Times New Roman" w:hint="eastAsia"/>
          <w:szCs w:val="24"/>
        </w:rPr>
        <w:t>）保羅一生都在竭力追求主，天天向己生命死，天天讓基督耶穌得著他的意志</w:t>
      </w:r>
      <w:r>
        <w:rPr>
          <w:rFonts w:ascii="華康細圓體" w:eastAsia="華康細圓體" w:hAnsi="Times New Roman" w:hint="eastAsia"/>
          <w:szCs w:val="24"/>
        </w:rPr>
        <w:t>、思想、感情、全人全身，好讓基督復活的香</w:t>
      </w:r>
      <w:r w:rsidR="001C6A94">
        <w:rPr>
          <w:rFonts w:ascii="華康細圓體" w:eastAsia="華康細圓體" w:hAnsi="Times New Roman" w:hint="eastAsia"/>
          <w:szCs w:val="24"/>
        </w:rPr>
        <w:t>氣</w:t>
      </w:r>
      <w:r>
        <w:rPr>
          <w:rFonts w:ascii="華康細圓體" w:eastAsia="華康細圓體" w:hAnsi="Times New Roman" w:hint="eastAsia"/>
          <w:szCs w:val="24"/>
        </w:rPr>
        <w:t>從他身上散發出來</w:t>
      </w:r>
      <w:r w:rsidR="001C6A94">
        <w:rPr>
          <w:rFonts w:ascii="華康細圓體" w:eastAsia="華康細圓體" w:hAnsi="Times New Roman" w:hint="eastAsia"/>
          <w:szCs w:val="24"/>
        </w:rPr>
        <w:t>。</w:t>
      </w:r>
    </w:p>
    <w:p w:rsidR="00DD0A28" w:rsidRDefault="00B11626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保羅不以為自己已經得著了，已經完全了，他每天需要繼續去沒藥山和乳香岡，死去又活過來，活了又被交於死地，再次死</w:t>
      </w:r>
      <w:r>
        <w:rPr>
          <w:rFonts w:ascii="華康細圓體" w:eastAsia="華康細圓體" w:hAnsi="Times New Roman" w:hint="eastAsia"/>
          <w:szCs w:val="24"/>
        </w:rPr>
        <w:lastRenderedPageBreak/>
        <w:t>去，又再次活</w:t>
      </w:r>
      <w:r w:rsidR="00D9383D">
        <w:rPr>
          <w:rFonts w:ascii="華康細圓體" w:eastAsia="華康細圓體" w:hAnsi="Times New Roman" w:hint="eastAsia"/>
          <w:szCs w:val="24"/>
        </w:rPr>
        <w:t>過來</w:t>
      </w:r>
      <w:r>
        <w:rPr>
          <w:rFonts w:ascii="華康細圓體" w:eastAsia="華康細圓體" w:hAnsi="Times New Roman" w:hint="eastAsia"/>
          <w:szCs w:val="24"/>
        </w:rPr>
        <w:t>，如此循環不斷，直到見主面的日子，為此，他不住地禱告，要竭力進到完全的地步。</w:t>
      </w:r>
    </w:p>
    <w:p w:rsidR="00431D1F" w:rsidRDefault="00431D1F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431D1F">
        <w:rPr>
          <w:rFonts w:ascii="Times New Roman" w:eastAsia="標楷體" w:hAnsi="Times New Roman"/>
          <w:szCs w:val="24"/>
        </w:rPr>
        <w:t>我的佳偶，你全然美麗，毫無瑕疵。我的新婦，求你與我一同離開利巴嫩，與我一同離開利巴嫩；從亞瑪拿頂，從示尼珥與黑門頂，從有獅子的洞，從有豹子的山，往下觀看。我妹子</w:t>
      </w:r>
      <w:r>
        <w:rPr>
          <w:rFonts w:ascii="Times New Roman" w:eastAsia="標楷體" w:hAnsi="Times New Roman" w:hint="eastAsia"/>
          <w:szCs w:val="24"/>
        </w:rPr>
        <w:t>、</w:t>
      </w:r>
      <w:r w:rsidRPr="00431D1F">
        <w:rPr>
          <w:rFonts w:ascii="Times New Roman" w:eastAsia="標楷體" w:hAnsi="Times New Roman"/>
          <w:szCs w:val="24"/>
        </w:rPr>
        <w:t>我新婦，你奪了我的心</w:t>
      </w:r>
      <w:r>
        <w:rPr>
          <w:rFonts w:ascii="Times New Roman" w:eastAsia="標楷體" w:hAnsi="Times New Roman" w:hint="eastAsia"/>
          <w:szCs w:val="24"/>
        </w:rPr>
        <w:t>，</w:t>
      </w:r>
      <w:r w:rsidRPr="00431D1F">
        <w:rPr>
          <w:rFonts w:ascii="Times New Roman" w:eastAsia="標楷體" w:hAnsi="Times New Roman"/>
          <w:szCs w:val="24"/>
        </w:rPr>
        <w:t>你用眼一看，用你項上的一條金鍊，奪了我的心。我妹子</w:t>
      </w:r>
      <w:r>
        <w:rPr>
          <w:rFonts w:ascii="Times New Roman" w:eastAsia="標楷體" w:hAnsi="Times New Roman" w:hint="eastAsia"/>
          <w:szCs w:val="24"/>
        </w:rPr>
        <w:t>、</w:t>
      </w:r>
      <w:r w:rsidRPr="00431D1F">
        <w:rPr>
          <w:rFonts w:ascii="Times New Roman" w:eastAsia="標楷體" w:hAnsi="Times New Roman"/>
          <w:szCs w:val="24"/>
        </w:rPr>
        <w:t>我新婦，你的愛情何其美</w:t>
      </w:r>
      <w:r>
        <w:rPr>
          <w:rFonts w:ascii="Times New Roman" w:eastAsia="標楷體" w:hAnsi="Times New Roman" w:hint="eastAsia"/>
          <w:szCs w:val="24"/>
        </w:rPr>
        <w:t>，</w:t>
      </w:r>
      <w:r w:rsidRPr="00431D1F">
        <w:rPr>
          <w:rFonts w:ascii="Times New Roman" w:eastAsia="標楷體" w:hAnsi="Times New Roman"/>
          <w:szCs w:val="24"/>
        </w:rPr>
        <w:t>你的愛情比酒更美</w:t>
      </w:r>
      <w:r>
        <w:rPr>
          <w:rFonts w:ascii="Times New Roman" w:eastAsia="標楷體" w:hAnsi="Times New Roman" w:hint="eastAsia"/>
          <w:szCs w:val="24"/>
        </w:rPr>
        <w:t>，</w:t>
      </w:r>
      <w:r w:rsidRPr="00431D1F">
        <w:rPr>
          <w:rFonts w:ascii="Times New Roman" w:eastAsia="標楷體" w:hAnsi="Times New Roman"/>
          <w:szCs w:val="24"/>
        </w:rPr>
        <w:t>你膏油的香氣勝過一切香品。我新婦，你的嘴唇滴蜜，好像蜂房滴蜜</w:t>
      </w:r>
      <w:r>
        <w:rPr>
          <w:rFonts w:ascii="Times New Roman" w:eastAsia="標楷體" w:hAnsi="Times New Roman" w:hint="eastAsia"/>
          <w:szCs w:val="24"/>
        </w:rPr>
        <w:t>；</w:t>
      </w:r>
      <w:r w:rsidRPr="00431D1F">
        <w:rPr>
          <w:rFonts w:ascii="Times New Roman" w:eastAsia="標楷體" w:hAnsi="Times New Roman"/>
          <w:szCs w:val="24"/>
        </w:rPr>
        <w:t>你的舌下有蜜</w:t>
      </w:r>
      <w:r>
        <w:rPr>
          <w:rFonts w:ascii="Times New Roman" w:eastAsia="標楷體" w:hAnsi="Times New Roman" w:hint="eastAsia"/>
          <w:szCs w:val="24"/>
        </w:rPr>
        <w:t>、</w:t>
      </w:r>
      <w:r w:rsidRPr="00431D1F">
        <w:rPr>
          <w:rFonts w:ascii="Times New Roman" w:eastAsia="標楷體" w:hAnsi="Times New Roman"/>
          <w:szCs w:val="24"/>
        </w:rPr>
        <w:t>有奶</w:t>
      </w:r>
      <w:r>
        <w:rPr>
          <w:rFonts w:ascii="Times New Roman" w:eastAsia="標楷體" w:hAnsi="Times New Roman" w:hint="eastAsia"/>
          <w:szCs w:val="24"/>
        </w:rPr>
        <w:t>，</w:t>
      </w:r>
      <w:r w:rsidRPr="00431D1F">
        <w:rPr>
          <w:rFonts w:ascii="Times New Roman" w:eastAsia="標楷體" w:hAnsi="Times New Roman"/>
          <w:szCs w:val="24"/>
        </w:rPr>
        <w:t>你衣服的香氣如利巴嫩的香氣。我妹子、我新婦，乃是關鎖的園、禁閉的井、封閉的泉源。你園內所種的結了石榴，有佳美的果子，並鳳仙花與哪噠樹</w:t>
      </w:r>
      <w:r>
        <w:rPr>
          <w:rFonts w:ascii="Times New Roman" w:eastAsia="標楷體" w:hAnsi="Times New Roman" w:hint="eastAsia"/>
          <w:szCs w:val="24"/>
        </w:rPr>
        <w:t>，</w:t>
      </w:r>
      <w:r w:rsidRPr="00431D1F">
        <w:rPr>
          <w:rFonts w:ascii="Times New Roman" w:eastAsia="標楷體" w:hAnsi="Times New Roman"/>
          <w:szCs w:val="24"/>
        </w:rPr>
        <w:t>有哪噠和番紅花，菖蒲和桂樹，並各樣乳香木</w:t>
      </w:r>
      <w:r>
        <w:rPr>
          <w:rFonts w:ascii="Times New Roman" w:eastAsia="標楷體" w:hAnsi="Times New Roman" w:hint="eastAsia"/>
          <w:szCs w:val="24"/>
        </w:rPr>
        <w:t>、</w:t>
      </w:r>
      <w:r w:rsidRPr="00431D1F">
        <w:rPr>
          <w:rFonts w:ascii="Times New Roman" w:eastAsia="標楷體" w:hAnsi="Times New Roman"/>
          <w:szCs w:val="24"/>
        </w:rPr>
        <w:t>沒藥</w:t>
      </w:r>
      <w:r>
        <w:rPr>
          <w:rFonts w:ascii="Times New Roman" w:eastAsia="標楷體" w:hAnsi="Times New Roman" w:hint="eastAsia"/>
          <w:szCs w:val="24"/>
        </w:rPr>
        <w:t>、</w:t>
      </w:r>
      <w:r w:rsidRPr="00431D1F">
        <w:rPr>
          <w:rFonts w:ascii="Times New Roman" w:eastAsia="標楷體" w:hAnsi="Times New Roman"/>
          <w:szCs w:val="24"/>
        </w:rPr>
        <w:t>沉香與一切上等的果品。你是園中的泉，活水的井，從利巴嫩流下來的溪水。北風</w:t>
      </w:r>
      <w:r>
        <w:rPr>
          <w:rFonts w:ascii="Times New Roman" w:eastAsia="標楷體" w:hAnsi="Times New Roman" w:hint="eastAsia"/>
          <w:szCs w:val="24"/>
        </w:rPr>
        <w:t>啊！</w:t>
      </w:r>
      <w:r w:rsidRPr="00431D1F">
        <w:rPr>
          <w:rFonts w:ascii="Times New Roman" w:eastAsia="標楷體" w:hAnsi="Times New Roman"/>
          <w:szCs w:val="24"/>
        </w:rPr>
        <w:t>興起</w:t>
      </w:r>
      <w:r>
        <w:rPr>
          <w:rFonts w:ascii="Times New Roman" w:eastAsia="標楷體" w:hAnsi="Times New Roman" w:hint="eastAsia"/>
          <w:szCs w:val="24"/>
        </w:rPr>
        <w:t>，</w:t>
      </w:r>
      <w:r w:rsidRPr="00431D1F">
        <w:rPr>
          <w:rFonts w:ascii="Times New Roman" w:eastAsia="標楷體" w:hAnsi="Times New Roman"/>
          <w:szCs w:val="24"/>
        </w:rPr>
        <w:t>南風</w:t>
      </w:r>
      <w:r>
        <w:rPr>
          <w:rFonts w:ascii="Times New Roman" w:eastAsia="標楷體" w:hAnsi="Times New Roman" w:hint="eastAsia"/>
          <w:szCs w:val="24"/>
        </w:rPr>
        <w:t>啊！</w:t>
      </w:r>
      <w:r w:rsidRPr="00431D1F">
        <w:rPr>
          <w:rFonts w:ascii="Times New Roman" w:eastAsia="標楷體" w:hAnsi="Times New Roman"/>
          <w:szCs w:val="24"/>
        </w:rPr>
        <w:t>吹來</w:t>
      </w:r>
      <w:r>
        <w:rPr>
          <w:rFonts w:ascii="Times New Roman" w:eastAsia="標楷體" w:hAnsi="Times New Roman" w:hint="eastAsia"/>
          <w:szCs w:val="24"/>
        </w:rPr>
        <w:t>，</w:t>
      </w:r>
      <w:r w:rsidRPr="00431D1F">
        <w:rPr>
          <w:rFonts w:ascii="Times New Roman" w:eastAsia="標楷體" w:hAnsi="Times New Roman"/>
          <w:szCs w:val="24"/>
        </w:rPr>
        <w:t>吹在我的園內，使其中的香氣發出來。願我的良人進入自己園裡，喫</w:t>
      </w:r>
      <w:r>
        <w:rPr>
          <w:rFonts w:ascii="Times New Roman" w:eastAsia="標楷體" w:hAnsi="Times New Roman" w:hint="eastAsia"/>
          <w:szCs w:val="24"/>
        </w:rPr>
        <w:t>祂</w:t>
      </w:r>
      <w:r w:rsidRPr="00431D1F">
        <w:rPr>
          <w:rFonts w:ascii="Times New Roman" w:eastAsia="標楷體" w:hAnsi="Times New Roman"/>
          <w:szCs w:val="24"/>
        </w:rPr>
        <w:t>佳美的果子。</w:t>
      </w:r>
      <w:r>
        <w:rPr>
          <w:rFonts w:ascii="Times New Roman" w:eastAsia="華康細圓體" w:hAnsi="Times New Roman" w:hint="eastAsia"/>
          <w:szCs w:val="24"/>
        </w:rPr>
        <w:t>（</w:t>
      </w:r>
      <w:r w:rsidRPr="00431D1F">
        <w:rPr>
          <w:rFonts w:ascii="Times New Roman" w:eastAsia="華康細圓體" w:hAnsi="Times New Roman"/>
          <w:szCs w:val="24"/>
        </w:rPr>
        <w:t>歌四</w:t>
      </w:r>
      <w:r>
        <w:rPr>
          <w:rFonts w:ascii="Times New Roman" w:eastAsia="華康細圓體" w:hAnsi="Times New Roman" w:hint="eastAsia"/>
          <w:szCs w:val="24"/>
        </w:rPr>
        <w:t>7</w:t>
      </w:r>
      <w:r w:rsidRPr="00431D1F">
        <w:rPr>
          <w:rFonts w:ascii="Times New Roman" w:eastAsia="華康細圓體" w:hAnsi="Times New Roman"/>
          <w:szCs w:val="24"/>
        </w:rPr>
        <w:t>~16</w:t>
      </w:r>
      <w:r>
        <w:rPr>
          <w:rFonts w:ascii="Times New Roman" w:eastAsia="華康細圓體" w:hAnsi="Times New Roman" w:hint="eastAsia"/>
          <w:szCs w:val="24"/>
        </w:rPr>
        <w:t>）</w:t>
      </w:r>
    </w:p>
    <w:p w:rsidR="007C648B" w:rsidRDefault="00DD0A28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良人說：「</w:t>
      </w:r>
      <w:r w:rsidRPr="001C6A94">
        <w:rPr>
          <w:rFonts w:ascii="標楷體" w:eastAsia="標楷體" w:hAnsi="標楷體" w:hint="eastAsia"/>
          <w:szCs w:val="24"/>
        </w:rPr>
        <w:t>我的佳偶！你全然美麗、毫無瑕疵</w:t>
      </w:r>
      <w:r>
        <w:rPr>
          <w:rFonts w:ascii="華康細圓體" w:eastAsia="華康細圓體" w:hAnsi="Times New Roman" w:hint="eastAsia"/>
          <w:szCs w:val="24"/>
        </w:rPr>
        <w:t>。」佳偶雖自覺不完全，但因著她心存完全，良人就看她是完全的；她竭盡所能地禱告，向己死</w:t>
      </w:r>
      <w:r w:rsidR="00B11626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順服主，良人就看她是全然美麗</w:t>
      </w:r>
      <w:r w:rsidR="00B11626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毫無瑕疵。接著良人對她說：「</w:t>
      </w:r>
      <w:r w:rsidRPr="00322141">
        <w:rPr>
          <w:rFonts w:ascii="標楷體" w:eastAsia="標楷體" w:hAnsi="標楷體" w:hint="eastAsia"/>
        </w:rPr>
        <w:t>我的新婦，求你與我一同離開</w:t>
      </w:r>
      <w:r w:rsidR="001C6A94">
        <w:rPr>
          <w:rFonts w:ascii="標楷體" w:eastAsia="標楷體" w:hAnsi="標楷體" w:hint="eastAsia"/>
        </w:rPr>
        <w:t>利</w:t>
      </w:r>
      <w:r w:rsidRPr="00322141">
        <w:rPr>
          <w:rFonts w:ascii="標楷體" w:eastAsia="標楷體" w:hAnsi="標楷體" w:hint="eastAsia"/>
        </w:rPr>
        <w:t>巴嫩，與我一同離開</w:t>
      </w:r>
      <w:r w:rsidR="00A43550">
        <w:rPr>
          <w:rFonts w:ascii="標楷體" w:eastAsia="標楷體" w:hAnsi="標楷體" w:hint="eastAsia"/>
        </w:rPr>
        <w:t>利</w:t>
      </w:r>
      <w:r w:rsidRPr="00322141">
        <w:rPr>
          <w:rFonts w:ascii="標楷體" w:eastAsia="標楷體" w:hAnsi="標楷體" w:hint="eastAsia"/>
        </w:rPr>
        <w:t>巴嫩。從亞瑪拿頂，從示尼珥與黑門頂，從有獅子的洞，從有豹子的山往下觀看。</w:t>
      </w:r>
      <w:r>
        <w:rPr>
          <w:rFonts w:ascii="華康細圓體" w:eastAsia="華康細圓體" w:hAnsi="Times New Roman" w:hint="eastAsia"/>
          <w:szCs w:val="24"/>
        </w:rPr>
        <w:t>」良人耶穌是天上新郎，</w:t>
      </w:r>
      <w:r w:rsidR="00A43550">
        <w:rPr>
          <w:rFonts w:ascii="華康細圓體" w:eastAsia="華康細圓體" w:hAnsi="Times New Roman" w:hint="eastAsia"/>
          <w:szCs w:val="24"/>
        </w:rPr>
        <w:t>祂在雅歌四章</w:t>
      </w:r>
      <w:r w:rsidR="00A43550" w:rsidRPr="00A43550">
        <w:rPr>
          <w:rFonts w:ascii="Times New Roman" w:eastAsia="華康細圓體" w:hAnsi="Times New Roman"/>
          <w:szCs w:val="24"/>
        </w:rPr>
        <w:t>8</w:t>
      </w:r>
      <w:r w:rsidR="00A43550">
        <w:rPr>
          <w:rFonts w:ascii="華康細圓體" w:eastAsia="華康細圓體" w:hAnsi="Times New Roman" w:hint="eastAsia"/>
          <w:szCs w:val="24"/>
        </w:rPr>
        <w:t>節</w:t>
      </w:r>
      <w:r>
        <w:rPr>
          <w:rFonts w:ascii="華康細圓體" w:eastAsia="華康細圓體" w:hAnsi="Times New Roman" w:hint="eastAsia"/>
          <w:szCs w:val="24"/>
        </w:rPr>
        <w:t>第一次稱呼女子為新婦，因為新婦已成熟，知道要與主同去，上到利巴嫩的高處。她心存完全，百分之百順服，已經有一個向己死的靈在她身上，甘心忍受十字架的苦難</w:t>
      </w:r>
      <w:r w:rsidR="00A43550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主呼召新婦</w:t>
      </w:r>
      <w:r>
        <w:rPr>
          <w:rFonts w:ascii="華康細圓體" w:eastAsia="華康細圓體" w:hAnsi="Times New Roman" w:hint="eastAsia"/>
          <w:szCs w:val="24"/>
        </w:rPr>
        <w:lastRenderedPageBreak/>
        <w:t>離開低的地方，上到利巴嫩，從高處往下看</w:t>
      </w:r>
      <w:r w:rsidR="00A43550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從神的眼光（屬天的眼光）來看事情，一切可以看得很清楚。</w:t>
      </w:r>
      <w:r w:rsidR="00A43550">
        <w:rPr>
          <w:rFonts w:ascii="華康細圓體" w:eastAsia="華康細圓體" w:hAnsi="Times New Roman" w:hint="eastAsia"/>
          <w:szCs w:val="24"/>
        </w:rPr>
        <w:t>亞</w:t>
      </w:r>
      <w:r>
        <w:rPr>
          <w:rFonts w:ascii="華康細圓體" w:eastAsia="華康細圓體" w:hAnsi="Times New Roman" w:hint="eastAsia"/>
          <w:szCs w:val="24"/>
        </w:rPr>
        <w:t>瑪拿──意義為信心，屬靈爭戰</w:t>
      </w:r>
      <w:r w:rsidR="00A43550">
        <w:rPr>
          <w:rFonts w:ascii="華康細圓體" w:eastAsia="華康細圓體" w:hAnsi="Times New Roman" w:hint="eastAsia"/>
          <w:szCs w:val="24"/>
        </w:rPr>
        <w:t>的</w:t>
      </w:r>
      <w:r>
        <w:rPr>
          <w:rFonts w:ascii="華康細圓體" w:eastAsia="華康細圓體" w:hAnsi="Times New Roman" w:hint="eastAsia"/>
          <w:szCs w:val="24"/>
        </w:rPr>
        <w:t>得勝祕訣在於信心，要信靠神，相信神的話，舉起信心的籐牌，憑信順服。示尼珥──</w:t>
      </w:r>
      <w:r w:rsidR="003D52E8">
        <w:rPr>
          <w:rFonts w:ascii="華康細圓體" w:eastAsia="華康細圓體" w:hAnsi="Times New Roman" w:hint="eastAsia"/>
          <w:szCs w:val="24"/>
        </w:rPr>
        <w:t>意義為鐵衣、鎧</w:t>
      </w:r>
      <w:r w:rsidR="007C648B">
        <w:rPr>
          <w:rFonts w:ascii="華康細圓體" w:eastAsia="華康細圓體" w:hAnsi="Times New Roman" w:hint="eastAsia"/>
          <w:szCs w:val="24"/>
        </w:rPr>
        <w:t>甲。屬靈爭戰要穿上神所賜的全副軍裝</w:t>
      </w:r>
      <w:r w:rsidR="003D52E8">
        <w:rPr>
          <w:rFonts w:ascii="華康細圓體" w:eastAsia="華康細圓體" w:hAnsi="Times New Roman" w:hint="eastAsia"/>
          <w:szCs w:val="24"/>
        </w:rPr>
        <w:t>，</w:t>
      </w:r>
      <w:r w:rsidR="007C648B">
        <w:rPr>
          <w:rFonts w:ascii="華康細圓體" w:eastAsia="華康細圓體" w:hAnsi="Times New Roman" w:hint="eastAsia"/>
          <w:szCs w:val="24"/>
        </w:rPr>
        <w:t>才能敵擋仇敵</w:t>
      </w:r>
      <w:r w:rsidR="00D9383D">
        <w:rPr>
          <w:rFonts w:ascii="華康細圓體" w:eastAsia="華康細圓體" w:hAnsi="Times New Roman" w:hint="eastAsia"/>
          <w:szCs w:val="24"/>
        </w:rPr>
        <w:t>、得勝仇敵</w:t>
      </w:r>
      <w:r w:rsidR="003D52E8">
        <w:rPr>
          <w:rFonts w:ascii="華康細圓體" w:eastAsia="華康細圓體" w:hAnsi="Times New Roman" w:hint="eastAsia"/>
          <w:szCs w:val="24"/>
        </w:rPr>
        <w:t>。</w:t>
      </w:r>
      <w:r w:rsidR="007C648B">
        <w:rPr>
          <w:rFonts w:ascii="華康細圓體" w:eastAsia="華康細圓體" w:hAnsi="Times New Roman" w:hint="eastAsia"/>
          <w:szCs w:val="24"/>
        </w:rPr>
        <w:t>黑門──意義為封鎖，神兒子要除滅魔鬼的作為，封鎖仇敵一切的作為。根據申命記三章</w:t>
      </w:r>
      <w:r w:rsidR="007C648B" w:rsidRPr="007C648B">
        <w:rPr>
          <w:rFonts w:ascii="Times New Roman" w:eastAsia="華康細圓體" w:hAnsi="Times New Roman"/>
          <w:szCs w:val="24"/>
        </w:rPr>
        <w:t>9</w:t>
      </w:r>
      <w:r w:rsidR="007C648B">
        <w:rPr>
          <w:rFonts w:ascii="華康細圓體" w:eastAsia="華康細圓體" w:hAnsi="Times New Roman" w:hint="eastAsia"/>
          <w:szCs w:val="24"/>
        </w:rPr>
        <w:t>節，示尼珥與黑門</w:t>
      </w:r>
      <w:r w:rsidR="00C82F2E">
        <w:rPr>
          <w:rFonts w:ascii="華康細圓體" w:eastAsia="華康細圓體" w:hAnsi="Times New Roman" w:hint="eastAsia"/>
          <w:szCs w:val="24"/>
        </w:rPr>
        <w:t>山</w:t>
      </w:r>
      <w:r w:rsidR="007C648B">
        <w:rPr>
          <w:rFonts w:ascii="華康細圓體" w:eastAsia="華康細圓體" w:hAnsi="Times New Roman" w:hint="eastAsia"/>
          <w:szCs w:val="24"/>
        </w:rPr>
        <w:t>是同一個地方。</w:t>
      </w:r>
    </w:p>
    <w:p w:rsidR="008A2227" w:rsidRDefault="007C648B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Times New Roman" w:hint="eastAsia"/>
          <w:szCs w:val="24"/>
        </w:rPr>
        <w:t>新郎把新婦帶到信心的亞瑪拿頂，</w:t>
      </w:r>
      <w:r w:rsidR="003D52E8">
        <w:rPr>
          <w:rFonts w:ascii="華康細圓體" w:eastAsia="華康細圓體" w:hAnsi="Times New Roman" w:hint="eastAsia"/>
          <w:szCs w:val="24"/>
        </w:rPr>
        <w:t>和</w:t>
      </w:r>
      <w:r w:rsidRPr="007C648B">
        <w:rPr>
          <w:rFonts w:ascii="華康細圓體" w:eastAsia="華康細圓體" w:hAnsi="Times New Roman" w:hint="eastAsia"/>
          <w:szCs w:val="24"/>
        </w:rPr>
        <w:t>穿上全</w:t>
      </w:r>
      <w:r w:rsidRPr="007C648B">
        <w:rPr>
          <w:rFonts w:ascii="華康細圓體" w:eastAsia="華康細圓體" w:hAnsi="細明體" w:cs="細明體" w:hint="eastAsia"/>
          <w:szCs w:val="24"/>
        </w:rPr>
        <w:t>副軍裝的示尼珥 頂，以真理束腰，行在真理中；以公義的護心鏡遮胸，有耶穌基督的義護心，</w:t>
      </w:r>
      <w:r w:rsidR="00D9383D">
        <w:rPr>
          <w:rFonts w:ascii="華康細圓體" w:eastAsia="華康細圓體" w:hAnsi="細明體" w:cs="細明體" w:hint="eastAsia"/>
          <w:szCs w:val="24"/>
        </w:rPr>
        <w:t>便</w:t>
      </w:r>
      <w:r w:rsidRPr="007C648B">
        <w:rPr>
          <w:rFonts w:ascii="華康細圓體" w:eastAsia="華康細圓體" w:hAnsi="細明體" w:cs="細明體" w:hint="eastAsia"/>
          <w:szCs w:val="24"/>
        </w:rPr>
        <w:t>不受仇敵的控告；穿上平安的福音鞋，</w:t>
      </w:r>
      <w:r w:rsidR="00D9383D">
        <w:rPr>
          <w:rFonts w:ascii="華康細圓體" w:eastAsia="華康細圓體" w:hAnsi="細明體" w:cs="細明體" w:hint="eastAsia"/>
          <w:szCs w:val="24"/>
        </w:rPr>
        <w:t>讓</w:t>
      </w:r>
      <w:r w:rsidRPr="007C648B">
        <w:rPr>
          <w:rFonts w:ascii="華康細圓體" w:eastAsia="華康細圓體" w:hAnsi="細明體" w:cs="細明體" w:hint="eastAsia"/>
          <w:szCs w:val="24"/>
        </w:rPr>
        <w:t>基督的平安在心裡作主，且隨走隨傳主</w:t>
      </w:r>
      <w:r w:rsidR="003D52E8">
        <w:rPr>
          <w:rFonts w:ascii="華康細圓體" w:eastAsia="華康細圓體" w:hAnsi="細明體" w:cs="細明體" w:hint="eastAsia"/>
          <w:szCs w:val="24"/>
        </w:rPr>
        <w:t>平安</w:t>
      </w:r>
      <w:r w:rsidRPr="007C648B">
        <w:rPr>
          <w:rFonts w:ascii="華康細圓體" w:eastAsia="華康細圓體" w:hAnsi="細明體" w:cs="細明體" w:hint="eastAsia"/>
          <w:szCs w:val="24"/>
        </w:rPr>
        <w:t>的福音；舉起信心的籐牌，說信心的話，</w:t>
      </w:r>
      <w:r w:rsidR="003D52E8">
        <w:rPr>
          <w:rFonts w:ascii="華康細圓體" w:eastAsia="華康細圓體" w:hAnsi="細明體" w:cs="細明體" w:hint="eastAsia"/>
          <w:szCs w:val="24"/>
        </w:rPr>
        <w:t>發出</w:t>
      </w:r>
      <w:r w:rsidRPr="007C648B">
        <w:rPr>
          <w:rFonts w:ascii="華康細圓體" w:eastAsia="華康細圓體" w:hAnsi="細明體" w:cs="細明體" w:hint="eastAsia"/>
          <w:szCs w:val="24"/>
        </w:rPr>
        <w:t>更多的讚美，宣告主寶血的得勝；戴上救恩的頭盔，讓思想</w:t>
      </w:r>
      <w:r w:rsidR="008A2227">
        <w:rPr>
          <w:rFonts w:ascii="華康細圓體" w:eastAsia="華康細圓體" w:hAnsi="細明體" w:cs="細明體" w:hint="eastAsia"/>
          <w:szCs w:val="24"/>
        </w:rPr>
        <w:t>合乎聖</w:t>
      </w:r>
      <w:r w:rsidR="003D52E8">
        <w:rPr>
          <w:rFonts w:ascii="華康細圓體" w:eastAsia="華康細圓體" w:hAnsi="細明體" w:cs="細明體" w:hint="eastAsia"/>
          <w:szCs w:val="24"/>
        </w:rPr>
        <w:t>經，常讓思想在主寶血的遮蓋底下；拿著聖靈的寶劍──神的話，靠著</w:t>
      </w:r>
      <w:r w:rsidR="008A2227">
        <w:rPr>
          <w:rFonts w:ascii="華康細圓體" w:eastAsia="華康細圓體" w:hAnsi="細明體" w:cs="細明體" w:hint="eastAsia"/>
          <w:szCs w:val="24"/>
        </w:rPr>
        <w:t>聖靈運用神的話，也靠著聖靈隨時多方禱告祈求，與主一同封鎖仇敵的</w:t>
      </w:r>
      <w:r w:rsidR="003D52E8">
        <w:rPr>
          <w:rFonts w:ascii="華康細圓體" w:eastAsia="華康細圓體" w:hAnsi="細明體" w:cs="細明體" w:hint="eastAsia"/>
          <w:szCs w:val="24"/>
        </w:rPr>
        <w:t>作</w:t>
      </w:r>
      <w:r w:rsidR="008A2227">
        <w:rPr>
          <w:rFonts w:ascii="華康細圓體" w:eastAsia="華康細圓體" w:hAnsi="細明體" w:cs="細明體" w:hint="eastAsia"/>
          <w:szCs w:val="24"/>
        </w:rPr>
        <w:t>為，讓神的旨意行在地上，如同行在天上，這就是上到山頂的屬靈含義。</w:t>
      </w:r>
    </w:p>
    <w:p w:rsidR="004B3A09" w:rsidRDefault="008A2227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有一群對宣教有負擔的弟兄姐妹，組成一個佈道團，到蘇門答臘傳福音。蘇門答臘</w:t>
      </w:r>
      <w:r w:rsidR="004B3A09">
        <w:rPr>
          <w:rFonts w:ascii="華康細圓體" w:eastAsia="華康細圓體" w:hAnsi="細明體" w:cs="細明體" w:hint="eastAsia"/>
          <w:szCs w:val="24"/>
        </w:rPr>
        <w:t>島是全球第六大島嶼，巴里散山脈縱貫全島。島上有些地方人跡稀少，有原始湖泊和森林。佈道團同工在蘇門答臘</w:t>
      </w:r>
      <w:r w:rsidR="0065010E">
        <w:rPr>
          <w:rFonts w:ascii="華康細圓體" w:eastAsia="華康細圓體" w:hAnsi="細明體" w:cs="細明體" w:hint="eastAsia"/>
          <w:szCs w:val="24"/>
        </w:rPr>
        <w:t>森</w:t>
      </w:r>
      <w:r w:rsidR="004B3A09">
        <w:rPr>
          <w:rFonts w:ascii="華康細圓體" w:eastAsia="華康細圓體" w:hAnsi="細明體" w:cs="細明體" w:hint="eastAsia"/>
          <w:szCs w:val="24"/>
        </w:rPr>
        <w:t>林裡面傳福音，多次需渡河，河中有鱷魚</w:t>
      </w:r>
      <w:r w:rsidR="00C82F2E">
        <w:rPr>
          <w:rFonts w:ascii="華康細圓體" w:eastAsia="華康細圓體" w:hAnsi="細明體" w:cs="細明體" w:hint="eastAsia"/>
          <w:szCs w:val="24"/>
        </w:rPr>
        <w:t>。有一次，</w:t>
      </w:r>
      <w:r w:rsidR="004B3A09">
        <w:rPr>
          <w:rFonts w:ascii="華康細圓體" w:eastAsia="華康細圓體" w:hAnsi="細明體" w:cs="細明體" w:hint="eastAsia"/>
          <w:szCs w:val="24"/>
        </w:rPr>
        <w:t>走到河中央時</w:t>
      </w:r>
      <w:r w:rsidR="0065010E">
        <w:rPr>
          <w:rFonts w:ascii="華康細圓體" w:eastAsia="華康細圓體" w:hAnsi="細明體" w:cs="細明體" w:hint="eastAsia"/>
          <w:szCs w:val="24"/>
        </w:rPr>
        <w:t>，</w:t>
      </w:r>
      <w:r w:rsidR="004B3A09">
        <w:rPr>
          <w:rFonts w:ascii="華康細圓體" w:eastAsia="華康細圓體" w:hAnsi="細明體" w:cs="細明體" w:hint="eastAsia"/>
          <w:szCs w:val="24"/>
        </w:rPr>
        <w:t>鱷魚圍攻他們。同工中有一位弟兄想起馬太福音十六章</w:t>
      </w:r>
      <w:r w:rsidR="004B3A09" w:rsidRPr="004B3A09">
        <w:rPr>
          <w:rFonts w:ascii="Times New Roman" w:eastAsia="華康細圓體" w:hAnsi="Times New Roman"/>
          <w:szCs w:val="24"/>
        </w:rPr>
        <w:t>18</w:t>
      </w:r>
      <w:r w:rsidR="004B3A09">
        <w:rPr>
          <w:rFonts w:ascii="華康細圓體" w:eastAsia="華康細圓體" w:hAnsi="細明體" w:cs="細明體" w:hint="eastAsia"/>
          <w:szCs w:val="24"/>
        </w:rPr>
        <w:t>節：「</w:t>
      </w:r>
      <w:r w:rsidR="004B3A09" w:rsidRPr="004B3A09">
        <w:rPr>
          <w:rFonts w:ascii="標楷體" w:eastAsia="標楷體" w:hAnsi="標楷體" w:cs="細明體" w:hint="eastAsia"/>
          <w:szCs w:val="24"/>
        </w:rPr>
        <w:t>我要把我的教會建造在這磐石上，陰間的權柄不能勝過她。」</w:t>
      </w:r>
      <w:r w:rsidR="004B3A09" w:rsidRPr="004B3A09">
        <w:rPr>
          <w:rFonts w:ascii="華康細圓體" w:eastAsia="華康細圓體" w:hAnsi="標楷體" w:cs="細明體" w:hint="eastAsia"/>
          <w:szCs w:val="24"/>
        </w:rPr>
        <w:t>於是他就在河中間對鱷魚說：</w:t>
      </w:r>
      <w:r w:rsidR="004B3A09">
        <w:rPr>
          <w:rFonts w:ascii="華康細圓體" w:eastAsia="華康細圓體" w:hAnsi="Times New Roman" w:hint="eastAsia"/>
          <w:szCs w:val="24"/>
        </w:rPr>
        <w:t>「我奉主耶穌的名，吩咐你</w:t>
      </w:r>
      <w:r w:rsidR="0065010E">
        <w:rPr>
          <w:rFonts w:ascii="華康細圓體" w:eastAsia="華康細圓體" w:hAnsi="Times New Roman" w:hint="eastAsia"/>
          <w:szCs w:val="24"/>
        </w:rPr>
        <w:t>們</w:t>
      </w:r>
      <w:r w:rsidR="004B3A09">
        <w:rPr>
          <w:rFonts w:ascii="華康細圓體" w:eastAsia="華康細圓體" w:hAnsi="Times New Roman" w:hint="eastAsia"/>
          <w:szCs w:val="24"/>
        </w:rPr>
        <w:t>離開！」那些鱷魚竟轉過身游開，沒有一條過來攻擊他</w:t>
      </w:r>
      <w:r w:rsidR="004B3A09">
        <w:rPr>
          <w:rFonts w:ascii="華康細圓體" w:eastAsia="華康細圓體" w:hAnsi="Times New Roman" w:hint="eastAsia"/>
          <w:szCs w:val="24"/>
        </w:rPr>
        <w:lastRenderedPageBreak/>
        <w:t>們。</w:t>
      </w:r>
    </w:p>
    <w:p w:rsidR="002E5859" w:rsidRDefault="004B3A09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叢林裡</w:t>
      </w:r>
      <w:r w:rsidR="0065010E">
        <w:rPr>
          <w:rFonts w:ascii="華康細圓體" w:eastAsia="華康細圓體" w:hAnsi="Times New Roman" w:hint="eastAsia"/>
          <w:szCs w:val="24"/>
        </w:rPr>
        <w:t>有</w:t>
      </w:r>
      <w:r>
        <w:rPr>
          <w:rFonts w:ascii="華康細圓體" w:eastAsia="華康細圓體" w:hAnsi="Times New Roman" w:hint="eastAsia"/>
          <w:szCs w:val="24"/>
        </w:rPr>
        <w:t>一些村落</w:t>
      </w:r>
      <w:r w:rsidR="0065010E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是人</w:t>
      </w:r>
      <w:r w:rsidR="00C82F2E">
        <w:rPr>
          <w:rFonts w:ascii="華康細圓體" w:eastAsia="華康細圓體" w:hAnsi="Times New Roman" w:hint="eastAsia"/>
          <w:szCs w:val="24"/>
        </w:rPr>
        <w:t>盡</w:t>
      </w:r>
      <w:r>
        <w:rPr>
          <w:rFonts w:ascii="華康細圓體" w:eastAsia="華康細圓體" w:hAnsi="Times New Roman" w:hint="eastAsia"/>
          <w:szCs w:val="24"/>
        </w:rPr>
        <w:t>皆知的可怕地方，因為那裡的人最能行邪術，下毒害人。有次當佈道團進入村子，當地的人拿了食物和水給他們食用，同工們雖然害怕，但仍信靠神，</w:t>
      </w:r>
      <w:r w:rsidR="0065010E">
        <w:rPr>
          <w:rFonts w:ascii="華康細圓體" w:eastAsia="華康細圓體" w:hAnsi="Times New Roman" w:hint="eastAsia"/>
          <w:szCs w:val="24"/>
        </w:rPr>
        <w:t>吃喝</w:t>
      </w:r>
      <w:r>
        <w:rPr>
          <w:rFonts w:ascii="華康細圓體" w:eastAsia="華康細圓體" w:hAnsi="Times New Roman" w:hint="eastAsia"/>
          <w:szCs w:val="24"/>
        </w:rPr>
        <w:t>完畢，開始向村民傳福音。過了兩個鐘頭，村民</w:t>
      </w:r>
      <w:r w:rsidR="00C82F2E">
        <w:rPr>
          <w:rFonts w:ascii="華康細圓體" w:eastAsia="華康細圓體" w:hAnsi="Times New Roman" w:hint="eastAsia"/>
          <w:szCs w:val="24"/>
        </w:rPr>
        <w:t>深知有</w:t>
      </w:r>
      <w:r>
        <w:rPr>
          <w:rFonts w:ascii="華康細圓體" w:eastAsia="華康細圓體" w:hAnsi="Times New Roman" w:hint="eastAsia"/>
          <w:szCs w:val="24"/>
        </w:rPr>
        <w:t>力量保護</w:t>
      </w:r>
      <w:r w:rsidR="00C82F2E">
        <w:rPr>
          <w:rFonts w:ascii="華康細圓體" w:eastAsia="華康細圓體" w:hAnsi="Times New Roman" w:hint="eastAsia"/>
          <w:szCs w:val="24"/>
        </w:rPr>
        <w:t>著同工</w:t>
      </w:r>
      <w:r>
        <w:rPr>
          <w:rFonts w:ascii="華康細圓體" w:eastAsia="華康細圓體" w:hAnsi="Times New Roman" w:hint="eastAsia"/>
          <w:szCs w:val="24"/>
        </w:rPr>
        <w:t>們</w:t>
      </w:r>
      <w:r w:rsidR="00C82F2E">
        <w:rPr>
          <w:rFonts w:ascii="華康細圓體" w:eastAsia="華康細圓體" w:hAnsi="Times New Roman" w:hint="eastAsia"/>
          <w:szCs w:val="24"/>
        </w:rPr>
        <w:t>；</w:t>
      </w:r>
      <w:r>
        <w:rPr>
          <w:rFonts w:ascii="華康細圓體" w:eastAsia="華康細圓體" w:hAnsi="Times New Roman" w:hint="eastAsia"/>
          <w:szCs w:val="24"/>
        </w:rPr>
        <w:t>原來剛才的食物</w:t>
      </w:r>
      <w:r w:rsidR="002E5859">
        <w:rPr>
          <w:rFonts w:ascii="華康細圓體" w:eastAsia="華康細圓體" w:hAnsi="Times New Roman" w:hint="eastAsia"/>
          <w:szCs w:val="24"/>
        </w:rPr>
        <w:t>中放了最毒的毒藥，一般來說，吃下三分鐘就會死亡，但村民看見同工們都沒事，心想：這是上帝的大能，我也要！於是村民紛紛決志信主，將家裡所有行邪術的毒物全數燒毀。</w:t>
      </w:r>
    </w:p>
    <w:p w:rsidR="002E5859" w:rsidRDefault="0065010E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基督的</w:t>
      </w:r>
      <w:r w:rsidR="002E5859">
        <w:rPr>
          <w:rFonts w:ascii="華康細圓體" w:eastAsia="華康細圓體" w:hAnsi="Times New Roman" w:hint="eastAsia"/>
          <w:szCs w:val="24"/>
        </w:rPr>
        <w:t>新婦不僅是神的愛人，也是爭戰的勇士，是基督的精兵</w:t>
      </w:r>
      <w:r w:rsidR="00FC7C87">
        <w:rPr>
          <w:rFonts w:ascii="華康細圓體" w:eastAsia="華康細圓體" w:hAnsi="Times New Roman" w:hint="eastAsia"/>
          <w:szCs w:val="24"/>
        </w:rPr>
        <w:t>；</w:t>
      </w:r>
      <w:r w:rsidR="002E5859">
        <w:rPr>
          <w:rFonts w:ascii="華康細圓體" w:eastAsia="華康細圓體" w:hAnsi="Times New Roman" w:hint="eastAsia"/>
          <w:szCs w:val="24"/>
        </w:rPr>
        <w:t>啟</w:t>
      </w:r>
      <w:r w:rsidR="00517516">
        <w:rPr>
          <w:rFonts w:ascii="華康細圓體" w:eastAsia="華康細圓體" w:hAnsi="Times New Roman" w:hint="eastAsia"/>
          <w:szCs w:val="24"/>
        </w:rPr>
        <w:t>示</w:t>
      </w:r>
      <w:r w:rsidR="002E5859">
        <w:rPr>
          <w:rFonts w:ascii="華康細圓體" w:eastAsia="華康細圓體" w:hAnsi="Times New Roman" w:hint="eastAsia"/>
          <w:szCs w:val="24"/>
        </w:rPr>
        <w:t>錄十九章</w:t>
      </w:r>
      <w:r w:rsidR="002E5859" w:rsidRPr="009D200E">
        <w:rPr>
          <w:rFonts w:ascii="Times New Roman" w:eastAsia="華康細圓體" w:hAnsi="Times New Roman"/>
          <w:szCs w:val="24"/>
        </w:rPr>
        <w:t>7~9</w:t>
      </w:r>
      <w:r w:rsidR="002E5859">
        <w:rPr>
          <w:rFonts w:ascii="華康細圓體" w:eastAsia="華康細圓體" w:hAnsi="Times New Roman" w:hint="eastAsia"/>
          <w:szCs w:val="24"/>
        </w:rPr>
        <w:t>節提到羔羊的婚筵，接著</w:t>
      </w:r>
      <w:r>
        <w:rPr>
          <w:rFonts w:ascii="華康細圓體" w:eastAsia="華康細圓體" w:hAnsi="Times New Roman" w:hint="eastAsia"/>
          <w:szCs w:val="24"/>
        </w:rPr>
        <w:t>第</w:t>
      </w:r>
      <w:r w:rsidRPr="0065010E">
        <w:rPr>
          <w:rFonts w:ascii="Times New Roman" w:eastAsia="華康細圓體" w:hAnsi="Times New Roman"/>
          <w:szCs w:val="24"/>
        </w:rPr>
        <w:t>11</w:t>
      </w:r>
      <w:r>
        <w:rPr>
          <w:rFonts w:ascii="華康細圓體" w:eastAsia="華康細圓體" w:hAnsi="Times New Roman" w:hint="eastAsia"/>
          <w:szCs w:val="24"/>
        </w:rPr>
        <w:t>節</w:t>
      </w:r>
      <w:r w:rsidR="002E5859">
        <w:rPr>
          <w:rFonts w:ascii="華康細圓體" w:eastAsia="華康細圓體" w:hAnsi="Times New Roman" w:hint="eastAsia"/>
          <w:szCs w:val="24"/>
        </w:rPr>
        <w:t>就提到羔羊騎在白馬上，預備爭戰。新婦與主一同從有獅子的洞和豹子的山往下觀看，表示有屬</w:t>
      </w:r>
      <w:r w:rsidR="009D200E">
        <w:rPr>
          <w:rFonts w:ascii="華康細圓體" w:eastAsia="華康細圓體" w:hAnsi="Times New Roman" w:hint="eastAsia"/>
          <w:szCs w:val="24"/>
        </w:rPr>
        <w:t>靈</w:t>
      </w:r>
      <w:r w:rsidR="002E5859">
        <w:rPr>
          <w:rFonts w:ascii="華康細圓體" w:eastAsia="華康細圓體" w:hAnsi="Times New Roman" w:hint="eastAsia"/>
          <w:szCs w:val="24"/>
        </w:rPr>
        <w:t>的爭戰。獅子喜歡咆哮</w:t>
      </w:r>
      <w:r w:rsidR="007C648B" w:rsidRPr="007C648B">
        <w:rPr>
          <w:rFonts w:ascii="華康細圓體" w:eastAsia="華康細圓體" w:hAnsi="Times New Roman" w:hint="eastAsia"/>
          <w:szCs w:val="24"/>
        </w:rPr>
        <w:t>、</w:t>
      </w:r>
      <w:r w:rsidR="002E5859">
        <w:rPr>
          <w:rFonts w:ascii="華康細圓體" w:eastAsia="華康細圓體" w:hAnsi="Times New Roman" w:hint="eastAsia"/>
          <w:szCs w:val="24"/>
        </w:rPr>
        <w:t>吼叫，魔鬼如同吼叫的獅子，想要叫人害怕。豹子善於吞噬，仇敵</w:t>
      </w:r>
      <w:r w:rsidR="00517516">
        <w:rPr>
          <w:rFonts w:ascii="華康細圓體" w:eastAsia="華康細圓體" w:hAnsi="Times New Roman" w:hint="eastAsia"/>
          <w:szCs w:val="24"/>
        </w:rPr>
        <w:t>會</w:t>
      </w:r>
      <w:r w:rsidR="002E5859">
        <w:rPr>
          <w:rFonts w:ascii="華康細圓體" w:eastAsia="華康細圓體" w:hAnsi="Times New Roman" w:hint="eastAsia"/>
          <w:szCs w:val="24"/>
        </w:rPr>
        <w:t>吞噬不懂</w:t>
      </w:r>
      <w:r w:rsidR="00517516">
        <w:rPr>
          <w:rFonts w:ascii="華康細圓體" w:eastAsia="華康細圓體" w:hAnsi="Times New Roman" w:hint="eastAsia"/>
          <w:szCs w:val="24"/>
        </w:rPr>
        <w:t>得</w:t>
      </w:r>
      <w:r w:rsidR="002E5859">
        <w:rPr>
          <w:rFonts w:ascii="華康細圓體" w:eastAsia="華康細圓體" w:hAnsi="Times New Roman" w:hint="eastAsia"/>
          <w:szCs w:val="24"/>
        </w:rPr>
        <w:t>敵擋魔鬼詭計的人。新婦與主一同在高處，</w:t>
      </w:r>
      <w:r w:rsidR="00517516">
        <w:rPr>
          <w:rFonts w:ascii="華康細圓體" w:eastAsia="華康細圓體" w:hAnsi="Times New Roman" w:hint="eastAsia"/>
          <w:szCs w:val="24"/>
        </w:rPr>
        <w:t>一切</w:t>
      </w:r>
      <w:r w:rsidR="002E5859">
        <w:rPr>
          <w:rFonts w:ascii="華康細圓體" w:eastAsia="華康細圓體" w:hAnsi="Times New Roman" w:hint="eastAsia"/>
          <w:szCs w:val="24"/>
        </w:rPr>
        <w:t>看得清清楚楚的，可識破仇敵的詭計，一直穩行在高處。主不要我們在低處浴血抗戰，主要我們上到高處，</w:t>
      </w:r>
      <w:r w:rsidR="00517516">
        <w:rPr>
          <w:rFonts w:ascii="華康細圓體" w:eastAsia="華康細圓體" w:hAnsi="Times New Roman" w:hint="eastAsia"/>
          <w:szCs w:val="24"/>
        </w:rPr>
        <w:t>與主一同復活，一同坐在天上，</w:t>
      </w:r>
      <w:r w:rsidR="002E5859">
        <w:rPr>
          <w:rFonts w:ascii="華康細圓體" w:eastAsia="華康細圓體" w:hAnsi="Times New Roman" w:hint="eastAsia"/>
          <w:szCs w:val="24"/>
        </w:rPr>
        <w:t>觀看神得勝仇敵</w:t>
      </w:r>
      <w:r w:rsidR="00517516">
        <w:rPr>
          <w:rFonts w:ascii="華康細圓體" w:eastAsia="華康細圓體" w:hAnsi="Times New Roman" w:hint="eastAsia"/>
          <w:szCs w:val="24"/>
        </w:rPr>
        <w:t>。</w:t>
      </w:r>
      <w:r w:rsidR="002E5859">
        <w:rPr>
          <w:rFonts w:ascii="華康細圓體" w:eastAsia="華康細圓體" w:hAnsi="Times New Roman" w:hint="eastAsia"/>
          <w:szCs w:val="24"/>
        </w:rPr>
        <w:t>我們一直注視升天得榮耀的主，我們就與得勝的主連結。不要看人或自己的軟弱，只要看</w:t>
      </w:r>
      <w:r w:rsidR="00517516">
        <w:rPr>
          <w:rFonts w:ascii="華康細圓體" w:eastAsia="華康細圓體" w:hAnsi="Times New Roman" w:hint="eastAsia"/>
          <w:szCs w:val="24"/>
        </w:rPr>
        <w:t>得勝的</w:t>
      </w:r>
      <w:r w:rsidR="002E5859">
        <w:rPr>
          <w:rFonts w:ascii="華康細圓體" w:eastAsia="華康細圓體" w:hAnsi="Times New Roman" w:hint="eastAsia"/>
          <w:szCs w:val="24"/>
        </w:rPr>
        <w:t>主</w:t>
      </w:r>
      <w:r w:rsidR="00517516">
        <w:rPr>
          <w:rFonts w:ascii="華康細圓體" w:eastAsia="華康細圓體" w:hAnsi="Times New Roman" w:hint="eastAsia"/>
          <w:szCs w:val="24"/>
        </w:rPr>
        <w:t>；</w:t>
      </w:r>
      <w:r w:rsidR="002E5859">
        <w:rPr>
          <w:rFonts w:ascii="華康細圓體" w:eastAsia="華康細圓體" w:hAnsi="Times New Roman" w:hint="eastAsia"/>
          <w:szCs w:val="24"/>
        </w:rPr>
        <w:t>不</w:t>
      </w:r>
      <w:r w:rsidR="00FC7C87">
        <w:rPr>
          <w:rFonts w:ascii="華康細圓體" w:eastAsia="華康細圓體" w:hAnsi="Times New Roman" w:hint="eastAsia"/>
          <w:szCs w:val="24"/>
        </w:rPr>
        <w:t>要</w:t>
      </w:r>
      <w:r w:rsidR="002E5859">
        <w:rPr>
          <w:rFonts w:ascii="華康細圓體" w:eastAsia="華康細圓體" w:hAnsi="Times New Roman" w:hint="eastAsia"/>
          <w:szCs w:val="24"/>
        </w:rPr>
        <w:t>看仇敵</w:t>
      </w:r>
      <w:r w:rsidR="00FC7C87">
        <w:rPr>
          <w:rFonts w:ascii="華康細圓體" w:eastAsia="華康細圓體" w:hAnsi="Times New Roman" w:hint="eastAsia"/>
          <w:szCs w:val="24"/>
        </w:rPr>
        <w:t>一眼</w:t>
      </w:r>
      <w:r w:rsidR="002E5859">
        <w:rPr>
          <w:rFonts w:ascii="華康細圓體" w:eastAsia="華康細圓體" w:hAnsi="Times New Roman" w:hint="eastAsia"/>
          <w:szCs w:val="24"/>
        </w:rPr>
        <w:t>，單單注視</w:t>
      </w:r>
      <w:r w:rsidR="00517516">
        <w:rPr>
          <w:rFonts w:ascii="華康細圓體" w:eastAsia="華康細圓體" w:hAnsi="Times New Roman" w:hint="eastAsia"/>
          <w:szCs w:val="24"/>
        </w:rPr>
        <w:t>榮耀的</w:t>
      </w:r>
      <w:r w:rsidR="002E5859">
        <w:rPr>
          <w:rFonts w:ascii="華康細圓體" w:eastAsia="華康細圓體" w:hAnsi="Times New Roman" w:hint="eastAsia"/>
          <w:szCs w:val="24"/>
        </w:rPr>
        <w:t>主。新婦要成為主耶穌永恆的伴侶</w:t>
      </w:r>
      <w:r w:rsidR="007C648B" w:rsidRPr="007C648B">
        <w:rPr>
          <w:rFonts w:ascii="華康細圓體" w:eastAsia="華康細圓體" w:hAnsi="Times New Roman" w:hint="eastAsia"/>
          <w:szCs w:val="24"/>
        </w:rPr>
        <w:t>、</w:t>
      </w:r>
      <w:r w:rsidR="002E5859">
        <w:rPr>
          <w:rFonts w:ascii="華康細圓體" w:eastAsia="華康細圓體" w:hAnsi="Times New Roman" w:hint="eastAsia"/>
          <w:szCs w:val="24"/>
        </w:rPr>
        <w:t>榮耀的配偶，心中充滿對主的熱愛。新婦只有一個熱情，就是耶穌，並以此</w:t>
      </w:r>
      <w:r w:rsidR="00517516">
        <w:rPr>
          <w:rFonts w:ascii="華康細圓體" w:eastAsia="華康細圓體" w:hAnsi="Times New Roman" w:hint="eastAsia"/>
          <w:szCs w:val="24"/>
        </w:rPr>
        <w:t>熱</w:t>
      </w:r>
      <w:r w:rsidR="002E5859">
        <w:rPr>
          <w:rFonts w:ascii="華康細圓體" w:eastAsia="華康細圓體" w:hAnsi="Times New Roman" w:hint="eastAsia"/>
          <w:szCs w:val="24"/>
        </w:rPr>
        <w:t>情來與主同負一軛，與主一同爭戰。</w:t>
      </w:r>
    </w:p>
    <w:p w:rsidR="00FC7C87" w:rsidRDefault="002E5859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良人說：「</w:t>
      </w:r>
      <w:r w:rsidR="00A55AC8" w:rsidRPr="00C76D14">
        <w:rPr>
          <w:rFonts w:ascii="標楷體" w:eastAsia="標楷體" w:hAnsi="標楷體" w:hint="eastAsia"/>
        </w:rPr>
        <w:t>我妹子，我新婦，你奪了我的心。你用眼一看，用你項上的一條金鍊，奪了我的心！</w:t>
      </w:r>
      <w:r>
        <w:rPr>
          <w:rFonts w:ascii="華康細圓體" w:eastAsia="華康細圓體" w:hAnsi="Times New Roman" w:hint="eastAsia"/>
          <w:szCs w:val="24"/>
        </w:rPr>
        <w:t>」</w:t>
      </w:r>
      <w:r w:rsidR="00A55AC8">
        <w:rPr>
          <w:rFonts w:ascii="華康細圓體" w:eastAsia="華康細圓體" w:hAnsi="Times New Roman" w:hint="eastAsia"/>
          <w:szCs w:val="24"/>
        </w:rPr>
        <w:t>良人稱呼她「妹子」，表</w:t>
      </w:r>
      <w:r w:rsidR="00A55AC8">
        <w:rPr>
          <w:rFonts w:ascii="華康細圓體" w:eastAsia="華康細圓體" w:hAnsi="Times New Roman" w:hint="eastAsia"/>
          <w:szCs w:val="24"/>
        </w:rPr>
        <w:lastRenderedPageBreak/>
        <w:t>明他們同有一個生命。良人稱呼她「新婦」，表示她是新郎的最愛。新婦的眼睛很厲害，用眼一看，良人的心就醉了；新婦的眼是鴿子眼，表明新婦對新郎有專一的愛情，專一的愛最滿足主的心。「金鍊」</w:t>
      </w:r>
      <w:r w:rsidR="00517516">
        <w:rPr>
          <w:rFonts w:ascii="華康細圓體" w:eastAsia="華康細圓體" w:hAnsi="Times New Roman" w:hint="eastAsia"/>
          <w:szCs w:val="24"/>
        </w:rPr>
        <w:t>是</w:t>
      </w:r>
      <w:r w:rsidR="00A55AC8">
        <w:rPr>
          <w:rFonts w:ascii="華康細圓體" w:eastAsia="華康細圓體" w:hAnsi="Times New Roman" w:hint="eastAsia"/>
          <w:szCs w:val="24"/>
        </w:rPr>
        <w:t>指著順服說的，因</w:t>
      </w:r>
      <w:r w:rsidR="00A55AC8" w:rsidRPr="001624F3">
        <w:rPr>
          <w:rFonts w:ascii="Times New Roman" w:eastAsia="華康細圓體" w:hAnsi="Times New Roman"/>
          <w:szCs w:val="24"/>
        </w:rPr>
        <w:t>箴言一章</w:t>
      </w:r>
      <w:r w:rsidR="00A55AC8" w:rsidRPr="001624F3">
        <w:rPr>
          <w:rFonts w:ascii="Times New Roman" w:eastAsia="華康細圓體" w:hAnsi="Times New Roman"/>
          <w:szCs w:val="24"/>
        </w:rPr>
        <w:t>8</w:t>
      </w:r>
      <w:r w:rsidR="00A55AC8" w:rsidRPr="001624F3">
        <w:rPr>
          <w:rFonts w:ascii="Times New Roman" w:eastAsia="華康細圓體" w:hAnsi="Times New Roman"/>
          <w:szCs w:val="24"/>
        </w:rPr>
        <w:t>節提到訓誨和法則</w:t>
      </w:r>
      <w:r w:rsidR="000B7082">
        <w:rPr>
          <w:rFonts w:ascii="Times New Roman" w:eastAsia="華康細圓體" w:hAnsi="Times New Roman"/>
          <w:szCs w:val="24"/>
        </w:rPr>
        <w:t>，第</w:t>
      </w:r>
      <w:r w:rsidR="000B7082">
        <w:rPr>
          <w:rFonts w:ascii="Times New Roman" w:eastAsia="華康細圓體" w:hAnsi="Times New Roman" w:hint="eastAsia"/>
          <w:szCs w:val="24"/>
        </w:rPr>
        <w:t>9</w:t>
      </w:r>
      <w:r w:rsidR="000B7082">
        <w:rPr>
          <w:rFonts w:ascii="Times New Roman" w:eastAsia="華康細圓體" w:hAnsi="Times New Roman" w:hint="eastAsia"/>
          <w:szCs w:val="24"/>
        </w:rPr>
        <w:t>節就說：</w:t>
      </w:r>
      <w:r w:rsidR="000B7082">
        <w:rPr>
          <w:rFonts w:ascii="華康細圓體" w:eastAsia="華康細圓體" w:hAnsi="Times New Roman" w:hint="eastAsia"/>
          <w:szCs w:val="24"/>
        </w:rPr>
        <w:t>「</w:t>
      </w:r>
      <w:r w:rsidR="000B7082" w:rsidRPr="001B10E9">
        <w:rPr>
          <w:rFonts w:ascii="標楷體" w:eastAsia="標楷體" w:hAnsi="標楷體" w:hint="eastAsia"/>
          <w:szCs w:val="24"/>
        </w:rPr>
        <w:t>這要作你．．．項上的金鍊</w:t>
      </w:r>
      <w:r w:rsidR="000B7082">
        <w:rPr>
          <w:rFonts w:ascii="華康細圓體" w:eastAsia="華康細圓體" w:hAnsi="Times New Roman" w:hint="eastAsia"/>
          <w:szCs w:val="24"/>
        </w:rPr>
        <w:t>。</w:t>
      </w:r>
      <w:r w:rsidR="000B7082">
        <w:rPr>
          <w:rFonts w:ascii="Times New Roman" w:eastAsia="華康細圓體" w:hAnsi="Times New Roman" w:hint="eastAsia"/>
          <w:szCs w:val="24"/>
        </w:rPr>
        <w:t>」所以新婦項上的金鍊，是藉著天天遵行神的訓誨，按著神的法則待人處事而打造出來的。</w:t>
      </w:r>
      <w:r w:rsidR="00FC7C87">
        <w:rPr>
          <w:rFonts w:ascii="Times New Roman" w:eastAsia="華康細圓體" w:hAnsi="Times New Roman" w:hint="eastAsia"/>
          <w:szCs w:val="24"/>
        </w:rPr>
        <w:t>而良人提到</w:t>
      </w:r>
      <w:r w:rsidR="00517516">
        <w:rPr>
          <w:rFonts w:ascii="華康細圓體" w:eastAsia="華康細圓體" w:hAnsi="Times New Roman" w:hint="eastAsia"/>
          <w:szCs w:val="24"/>
        </w:rPr>
        <w:t>項上的一條金鍊，「項」就是頸項，代表人的意志，新婦的意志降服於神和神的話，因此她能遵循神的訓誨和法則。</w:t>
      </w:r>
    </w:p>
    <w:p w:rsidR="001B10E9" w:rsidRDefault="000B7082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 w:rsidRPr="000B7082">
        <w:rPr>
          <w:rFonts w:ascii="華康細圓體" w:eastAsia="華康細圓體" w:hAnsi="Times New Roman" w:hint="eastAsia"/>
          <w:szCs w:val="24"/>
        </w:rPr>
        <w:t>新</w:t>
      </w:r>
      <w:r w:rsidRPr="000B7082">
        <w:rPr>
          <w:rFonts w:ascii="華康細圓體" w:eastAsia="華康細圓體" w:hAnsi="細明體" w:cs="細明體" w:hint="eastAsia"/>
          <w:szCs w:val="24"/>
        </w:rPr>
        <w:t>婦向著新郎耶穌</w:t>
      </w:r>
      <w:r>
        <w:rPr>
          <w:rFonts w:ascii="華康細圓體" w:eastAsia="華康細圓體" w:hAnsi="Times New Roman" w:hint="eastAsia"/>
          <w:szCs w:val="24"/>
        </w:rPr>
        <w:t>有專一的愛，以愛的眼目注視著良人，以順服的心</w:t>
      </w:r>
      <w:r w:rsidR="00517516">
        <w:rPr>
          <w:rFonts w:ascii="華康細圓體" w:eastAsia="華康細圓體" w:hAnsi="Times New Roman" w:hint="eastAsia"/>
          <w:szCs w:val="24"/>
        </w:rPr>
        <w:t>和</w:t>
      </w:r>
      <w:r w:rsidR="003B2988">
        <w:rPr>
          <w:rFonts w:ascii="華康細圓體" w:eastAsia="華康細圓體" w:hAnsi="Times New Roman" w:hint="eastAsia"/>
          <w:szCs w:val="24"/>
        </w:rPr>
        <w:t>降服的意志奪了良人的心。「</w:t>
      </w:r>
      <w:r w:rsidR="00FC7C87">
        <w:rPr>
          <w:rFonts w:ascii="華康細圓體" w:eastAsia="華康細圓體" w:hAnsi="Times New Roman" w:hint="eastAsia"/>
          <w:szCs w:val="24"/>
        </w:rPr>
        <w:t>你</w:t>
      </w:r>
      <w:r w:rsidR="003B2988">
        <w:rPr>
          <w:rFonts w:ascii="華康細圓體" w:eastAsia="華康細圓體" w:hAnsi="Times New Roman" w:hint="eastAsia"/>
          <w:szCs w:val="24"/>
        </w:rPr>
        <w:t>奪了我的心」這句話在英文欽定</w:t>
      </w:r>
      <w:r w:rsidR="003B2988" w:rsidRPr="00FC7C87">
        <w:rPr>
          <w:rFonts w:ascii="Times New Roman" w:eastAsia="華康細圓體" w:hAnsi="Times New Roman"/>
          <w:szCs w:val="24"/>
        </w:rPr>
        <w:t>本聖經的譯文是</w:t>
      </w:r>
      <w:r w:rsidR="003B2988" w:rsidRPr="00FC7C87">
        <w:rPr>
          <w:rFonts w:ascii="Times New Roman" w:eastAsia="華康細圓體" w:hAnsi="Times New Roman"/>
          <w:szCs w:val="24"/>
        </w:rPr>
        <w:t>“</w:t>
      </w:r>
      <w:r w:rsidR="00FC7C87" w:rsidRPr="00FC7C87">
        <w:rPr>
          <w:rFonts w:ascii="Times New Roman" w:eastAsia="華康細圓體" w:hAnsi="Times New Roman"/>
          <w:szCs w:val="24"/>
        </w:rPr>
        <w:t xml:space="preserve">Thou hast </w:t>
      </w:r>
      <w:r w:rsidR="003B2988" w:rsidRPr="00FC7C87">
        <w:rPr>
          <w:rFonts w:ascii="Times New Roman" w:eastAsia="華康細圓體" w:hAnsi="Times New Roman"/>
          <w:szCs w:val="24"/>
        </w:rPr>
        <w:t>ravish</w:t>
      </w:r>
      <w:r w:rsidR="00FC7C87" w:rsidRPr="00FC7C87">
        <w:rPr>
          <w:rFonts w:ascii="Times New Roman" w:eastAsia="華康細圓體" w:hAnsi="Times New Roman"/>
          <w:szCs w:val="24"/>
        </w:rPr>
        <w:t>ed</w:t>
      </w:r>
      <w:r w:rsidR="003B2988" w:rsidRPr="00FC7C87">
        <w:rPr>
          <w:rFonts w:ascii="Times New Roman" w:eastAsia="華康細圓體" w:hAnsi="Times New Roman"/>
          <w:szCs w:val="24"/>
        </w:rPr>
        <w:t xml:space="preserve"> my heart”</w:t>
      </w:r>
      <w:r w:rsidR="00517516" w:rsidRPr="00FC7C87">
        <w:rPr>
          <w:rFonts w:ascii="Times New Roman" w:eastAsia="華康細圓體" w:hAnsi="Times New Roman"/>
          <w:szCs w:val="24"/>
        </w:rPr>
        <w:t>，</w:t>
      </w:r>
      <w:r w:rsidR="003B2988" w:rsidRPr="00FC7C87">
        <w:rPr>
          <w:rFonts w:ascii="Times New Roman" w:eastAsia="華康細圓體" w:hAnsi="Times New Roman"/>
          <w:szCs w:val="24"/>
        </w:rPr>
        <w:t>ravish</w:t>
      </w:r>
      <w:r w:rsidR="003B2988" w:rsidRPr="00FC7C87">
        <w:rPr>
          <w:rFonts w:ascii="Times New Roman" w:eastAsia="華康細圓體" w:hAnsi="Times New Roman"/>
          <w:szCs w:val="24"/>
        </w:rPr>
        <w:t>這個字</w:t>
      </w:r>
      <w:r w:rsidR="003B2988">
        <w:rPr>
          <w:rFonts w:ascii="Times New Roman" w:eastAsia="華康細圓體" w:hAnsi="Times New Roman"/>
          <w:szCs w:val="24"/>
        </w:rPr>
        <w:t>在韋氏字典中的定義是：以喜樂和愉悅的感覺來征服人的心；</w:t>
      </w:r>
      <w:r w:rsidR="00D9383D">
        <w:rPr>
          <w:rFonts w:ascii="Times New Roman" w:eastAsia="華康細圓體" w:hAnsi="Times New Roman" w:hint="eastAsia"/>
          <w:szCs w:val="24"/>
        </w:rPr>
        <w:t>在時代雙解大辭典的定義是：使人心神蕩漾、</w:t>
      </w:r>
      <w:r w:rsidR="003B2988">
        <w:rPr>
          <w:rFonts w:ascii="華康細圓體" w:eastAsia="華康細圓體" w:hAnsi="Times New Roman" w:hint="eastAsia"/>
          <w:szCs w:val="24"/>
        </w:rPr>
        <w:t>神魂顛倒</w:t>
      </w:r>
      <w:r w:rsidR="007C648B" w:rsidRPr="007C648B">
        <w:rPr>
          <w:rFonts w:ascii="華康細圓體" w:eastAsia="華康細圓體" w:hAnsi="Times New Roman" w:hint="eastAsia"/>
          <w:szCs w:val="24"/>
        </w:rPr>
        <w:t>、</w:t>
      </w:r>
      <w:r w:rsidR="003B2988">
        <w:rPr>
          <w:rFonts w:ascii="華康細圓體" w:eastAsia="華康細圓體" w:hAnsi="Times New Roman" w:hint="eastAsia"/>
          <w:szCs w:val="24"/>
        </w:rPr>
        <w:t>狂喜。「你奪了我的心」在英文新美國標準本聖經譯作：你使我心跳加速；在英文擴大版聖經譯作：你使我興高彩烈，深受鼓舞。新郎耶穌的心強烈地被新婦吸引，新婦以愛的眼目和順服擄獲新郎的心。</w:t>
      </w:r>
    </w:p>
    <w:p w:rsidR="00517516" w:rsidRDefault="00517516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新婦用眼一看，她的眼睛透露出心中對主的愛情。</w:t>
      </w:r>
      <w:r w:rsidR="003B2988">
        <w:rPr>
          <w:rFonts w:ascii="華康細圓體" w:eastAsia="華康細圓體" w:hAnsi="Times New Roman" w:hint="eastAsia"/>
          <w:szCs w:val="24"/>
        </w:rPr>
        <w:t>因此良人說：「</w:t>
      </w:r>
      <w:r w:rsidR="003B2988" w:rsidRPr="00C76D14">
        <w:rPr>
          <w:rFonts w:ascii="標楷體" w:eastAsia="標楷體" w:hAnsi="標楷體" w:hint="eastAsia"/>
        </w:rPr>
        <w:t>我妹子，我新婦，你的愛情何其美！你的愛情比酒更美！你膏油的香氣勝過一切香品！</w:t>
      </w:r>
      <w:r w:rsidR="003B2988">
        <w:rPr>
          <w:rFonts w:ascii="華康細圓體" w:eastAsia="華康細圓體" w:hAnsi="Times New Roman" w:hint="eastAsia"/>
          <w:szCs w:val="24"/>
        </w:rPr>
        <w:t>」</w:t>
      </w:r>
      <w:r w:rsidR="001B10E9">
        <w:rPr>
          <w:rFonts w:ascii="華康細圓體" w:eastAsia="華康細圓體" w:hAnsi="Times New Roman" w:hint="eastAsia"/>
          <w:szCs w:val="24"/>
        </w:rPr>
        <w:t>新婦的愛情使新郎的心喜樂，勝過地上的美酒與福樂，新婦身上有愛的膏油與香氣，使良人心動。我們的神是一位有感情的神，會因著人對祂的愛而深受吸引，說：「</w:t>
      </w:r>
      <w:r w:rsidR="001B10E9" w:rsidRPr="00D9383D">
        <w:rPr>
          <w:rFonts w:ascii="標楷體" w:eastAsia="標楷體" w:hAnsi="標楷體" w:hint="eastAsia"/>
          <w:szCs w:val="24"/>
        </w:rPr>
        <w:t>你的愛情何其美！</w:t>
      </w:r>
      <w:r w:rsidR="001B10E9">
        <w:rPr>
          <w:rFonts w:ascii="華康細圓體" w:eastAsia="華康細圓體" w:hAnsi="Times New Roman" w:hint="eastAsia"/>
          <w:szCs w:val="24"/>
        </w:rPr>
        <w:t>」新婦常常追求聖靈充滿，身上發出聖靈膏</w:t>
      </w:r>
      <w:r w:rsidR="001B10E9">
        <w:rPr>
          <w:rFonts w:ascii="華康細圓體" w:eastAsia="華康細圓體" w:hAnsi="Times New Roman" w:hint="eastAsia"/>
          <w:szCs w:val="24"/>
        </w:rPr>
        <w:lastRenderedPageBreak/>
        <w:t>油的香氣，勝過一切香品。香品是指稀有的昂貴香料，是皇室貴族之間彼此互贈的珍貴禮物。耶穌是萬王之王，祂使我們成為皇室的成員，我們天天安靜等候神，積蓄愛的膏油，生命發出愛的香</w:t>
      </w:r>
      <w:r>
        <w:rPr>
          <w:rFonts w:ascii="華康細圓體" w:eastAsia="華康細圓體" w:hAnsi="Times New Roman" w:hint="eastAsia"/>
          <w:szCs w:val="24"/>
        </w:rPr>
        <w:t>氣</w:t>
      </w:r>
      <w:r w:rsidR="001B10E9">
        <w:rPr>
          <w:rFonts w:ascii="華康細圓體" w:eastAsia="華康細圓體" w:hAnsi="Times New Roman" w:hint="eastAsia"/>
          <w:szCs w:val="24"/>
        </w:rPr>
        <w:t>獻給主，主認為這比其他一切香品都更香</w:t>
      </w:r>
      <w:r w:rsidR="007C648B" w:rsidRPr="007C648B">
        <w:rPr>
          <w:rFonts w:ascii="華康細圓體" w:eastAsia="華康細圓體" w:hAnsi="Times New Roman" w:hint="eastAsia"/>
          <w:szCs w:val="24"/>
        </w:rPr>
        <w:t>、</w:t>
      </w:r>
      <w:r w:rsidR="001B10E9">
        <w:rPr>
          <w:rFonts w:ascii="華康細圓體" w:eastAsia="華康細圓體" w:hAnsi="Times New Roman" w:hint="eastAsia"/>
          <w:szCs w:val="24"/>
        </w:rPr>
        <w:t>更寶貴。</w:t>
      </w:r>
    </w:p>
    <w:p w:rsidR="00517516" w:rsidRDefault="001B10E9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接著新郎耶穌開始稱讚新婦的嘴唇滴蜜，舌下有蜜、有奶。新婦裡面充滿了愛，愛的泉源湧上來，就會發出愛的恩言、愛的甜言與造就人的好話，就像蜂房滴蜜一樣</w:t>
      </w:r>
      <w:r w:rsidR="00517516">
        <w:rPr>
          <w:rFonts w:ascii="華康細圓體" w:eastAsia="華康細圓體" w:hAnsi="Times New Roman" w:hint="eastAsia"/>
          <w:szCs w:val="24"/>
        </w:rPr>
        <w:t>，使人的心覺得甘甜，骨頭得醫治</w:t>
      </w:r>
      <w:r>
        <w:rPr>
          <w:rFonts w:ascii="華康細圓體" w:eastAsia="華康細圓體" w:hAnsi="Times New Roman" w:hint="eastAsia"/>
          <w:szCs w:val="24"/>
        </w:rPr>
        <w:t>（</w:t>
      </w:r>
      <w:r w:rsidR="00517516">
        <w:rPr>
          <w:rFonts w:ascii="華康細圓體" w:eastAsia="華康細圓體" w:hAnsi="Times New Roman" w:hint="eastAsia"/>
          <w:szCs w:val="24"/>
        </w:rPr>
        <w:t>參</w:t>
      </w:r>
      <w:r w:rsidRPr="00B44A16">
        <w:rPr>
          <w:rFonts w:ascii="Times New Roman" w:eastAsia="華康細圓體" w:hAnsi="Times New Roman"/>
          <w:szCs w:val="24"/>
        </w:rPr>
        <w:t>箴十六</w:t>
      </w:r>
      <w:r w:rsidRPr="00B44A16">
        <w:rPr>
          <w:rFonts w:ascii="Times New Roman" w:eastAsia="華康細圓體" w:hAnsi="Times New Roman"/>
          <w:szCs w:val="24"/>
        </w:rPr>
        <w:t>2</w:t>
      </w:r>
      <w:r w:rsidR="00517516">
        <w:rPr>
          <w:rFonts w:ascii="Times New Roman" w:eastAsia="華康細圓體" w:hAnsi="Times New Roman" w:hint="eastAsia"/>
          <w:szCs w:val="24"/>
        </w:rPr>
        <w:t>4</w:t>
      </w:r>
      <w:r>
        <w:rPr>
          <w:rFonts w:ascii="華康細圓體" w:eastAsia="華康細圓體" w:hAnsi="Times New Roman" w:hint="eastAsia"/>
          <w:szCs w:val="24"/>
        </w:rPr>
        <w:t>）。我們的話應該更多充滿恩典與愛。</w:t>
      </w:r>
      <w:r w:rsidR="00B44A16">
        <w:rPr>
          <w:rFonts w:ascii="華康細圓體" w:eastAsia="華康細圓體" w:hAnsi="Times New Roman" w:hint="eastAsia"/>
          <w:szCs w:val="24"/>
        </w:rPr>
        <w:t>舌下是藏食物</w:t>
      </w:r>
      <w:r w:rsidR="00385CA6">
        <w:rPr>
          <w:rFonts w:ascii="華康細圓體" w:eastAsia="華康細圓體" w:hAnsi="Times New Roman" w:hint="eastAsia"/>
          <w:szCs w:val="24"/>
        </w:rPr>
        <w:t>的</w:t>
      </w:r>
      <w:r w:rsidR="00B44A16">
        <w:rPr>
          <w:rFonts w:ascii="華康細圓體" w:eastAsia="華康細圓體" w:hAnsi="Times New Roman" w:hint="eastAsia"/>
          <w:szCs w:val="24"/>
        </w:rPr>
        <w:t>地方，意指人隱藏的思想，新婦隱藏的思想像蜜與奶。有營養的蜜與奶都是迦南地的美物，奶是嬰孩的必需品，可使嬰孩強壯</w:t>
      </w:r>
      <w:r w:rsidR="0010786A">
        <w:rPr>
          <w:rFonts w:ascii="華康細圓體" w:eastAsia="華康細圓體" w:hAnsi="Times New Roman" w:hint="eastAsia"/>
          <w:szCs w:val="24"/>
        </w:rPr>
        <w:t>；</w:t>
      </w:r>
      <w:r w:rsidR="00B44A16">
        <w:rPr>
          <w:rFonts w:ascii="華康細圓體" w:eastAsia="華康細圓體" w:hAnsi="Times New Roman" w:hint="eastAsia"/>
          <w:szCs w:val="24"/>
        </w:rPr>
        <w:t>蜜是抗氧化劑的來源，可抗菌</w:t>
      </w:r>
      <w:r>
        <w:rPr>
          <w:rFonts w:ascii="華康細圓體" w:eastAsia="華康細圓體" w:hAnsi="Times New Roman" w:hint="eastAsia"/>
          <w:szCs w:val="24"/>
        </w:rPr>
        <w:t>、</w:t>
      </w:r>
      <w:r w:rsidR="00B44A16">
        <w:rPr>
          <w:rFonts w:ascii="華康細圓體" w:eastAsia="華康細圓體" w:hAnsi="Times New Roman" w:hint="eastAsia"/>
          <w:szCs w:val="24"/>
        </w:rPr>
        <w:t>抗病毒</w:t>
      </w:r>
      <w:r>
        <w:rPr>
          <w:rFonts w:ascii="華康細圓體" w:eastAsia="華康細圓體" w:hAnsi="Times New Roman" w:hint="eastAsia"/>
          <w:szCs w:val="24"/>
        </w:rPr>
        <w:t>、</w:t>
      </w:r>
      <w:r w:rsidR="00B44A16">
        <w:rPr>
          <w:rFonts w:ascii="華康細圓體" w:eastAsia="華康細圓體" w:hAnsi="Times New Roman" w:hint="eastAsia"/>
          <w:szCs w:val="24"/>
        </w:rPr>
        <w:t>抗過敏</w:t>
      </w:r>
      <w:r w:rsidR="00517516">
        <w:rPr>
          <w:rFonts w:ascii="華康細圓體" w:eastAsia="華康細圓體" w:hAnsi="Times New Roman" w:hint="eastAsia"/>
          <w:szCs w:val="24"/>
        </w:rPr>
        <w:t>、</w:t>
      </w:r>
      <w:r w:rsidR="00B44A16">
        <w:rPr>
          <w:rFonts w:ascii="華康細圓體" w:eastAsia="華康細圓體" w:hAnsi="Times New Roman" w:hint="eastAsia"/>
          <w:szCs w:val="24"/>
        </w:rPr>
        <w:t>消炎，吃了口覺甘甜。這裡是形容新婦有能力餵養別人</w:t>
      </w:r>
      <w:r>
        <w:rPr>
          <w:rFonts w:ascii="華康細圓體" w:eastAsia="華康細圓體" w:hAnsi="Times New Roman" w:hint="eastAsia"/>
          <w:szCs w:val="24"/>
        </w:rPr>
        <w:t>、</w:t>
      </w:r>
      <w:r w:rsidR="00B44A16">
        <w:rPr>
          <w:rFonts w:ascii="華康細圓體" w:eastAsia="華康細圓體" w:hAnsi="Times New Roman" w:hint="eastAsia"/>
          <w:szCs w:val="24"/>
        </w:rPr>
        <w:t>幫助別人、復興別人的靈性，所說的話是經過深思熟慮的。</w:t>
      </w:r>
    </w:p>
    <w:p w:rsidR="00517516" w:rsidRDefault="00B44A16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新郎還誇獎新婦衣服的香</w:t>
      </w:r>
      <w:r w:rsidR="00517516">
        <w:rPr>
          <w:rFonts w:ascii="華康細圓體" w:eastAsia="華康細圓體" w:hAnsi="Times New Roman" w:hint="eastAsia"/>
          <w:szCs w:val="24"/>
        </w:rPr>
        <w:t>氣</w:t>
      </w:r>
      <w:r>
        <w:rPr>
          <w:rFonts w:ascii="華康細圓體" w:eastAsia="華康細圓體" w:hAnsi="Times New Roman" w:hint="eastAsia"/>
          <w:szCs w:val="24"/>
        </w:rPr>
        <w:t>如利巴嫩的香氣。利巴嫩的山上有許多香柏樹，因此遍山發出香柏木的香氣。雅歌五章</w:t>
      </w:r>
      <w:r w:rsidRPr="00B44A16">
        <w:rPr>
          <w:rFonts w:ascii="Times New Roman" w:eastAsia="華康細圓體" w:hAnsi="Times New Roman"/>
          <w:szCs w:val="24"/>
        </w:rPr>
        <w:t>15</w:t>
      </w:r>
      <w:r>
        <w:rPr>
          <w:rFonts w:ascii="華康細圓體" w:eastAsia="華康細圓體" w:hAnsi="Times New Roman" w:hint="eastAsia"/>
          <w:szCs w:val="24"/>
        </w:rPr>
        <w:t>節提到良人耶穌在世上的形狀如利巴嫩，且佳美如香柏樹。新婦越來越像耶穌，她的言行、全人全身、外在的表現也愈來愈與主相似，散發出基督的馨香之氣。「衣服」是說到一切外面的態度、言行和外在所表現出來的一切，因衣服是人身上外面的東西。新婦的生命美麗而豐富，因此</w:t>
      </w:r>
      <w:r w:rsidR="00517516">
        <w:rPr>
          <w:rFonts w:ascii="華康細圓體" w:eastAsia="華康細圓體" w:hAnsi="Times New Roman" w:hint="eastAsia"/>
          <w:szCs w:val="24"/>
        </w:rPr>
        <w:t>外在</w:t>
      </w:r>
      <w:r>
        <w:rPr>
          <w:rFonts w:ascii="華康細圓體" w:eastAsia="華康細圓體" w:hAnsi="Times New Roman" w:hint="eastAsia"/>
          <w:szCs w:val="24"/>
        </w:rPr>
        <w:t>「衣服」的香氣如利巴嫩的香氣。</w:t>
      </w:r>
    </w:p>
    <w:p w:rsidR="00C22FF0" w:rsidRDefault="00B44A16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細明體" w:cs="細明體"/>
          <w:szCs w:val="24"/>
        </w:rPr>
      </w:pPr>
      <w:r w:rsidRPr="00517516">
        <w:rPr>
          <w:rFonts w:ascii="華康細圓體" w:eastAsia="華康細圓體" w:hAnsi="Times New Roman" w:hint="eastAsia"/>
          <w:szCs w:val="24"/>
        </w:rPr>
        <w:t>雅歌四章</w:t>
      </w:r>
      <w:r w:rsidRPr="00517516">
        <w:rPr>
          <w:rFonts w:ascii="Times New Roman" w:eastAsia="華康細圓體" w:hAnsi="Times New Roman"/>
          <w:szCs w:val="24"/>
        </w:rPr>
        <w:t>12</w:t>
      </w:r>
      <w:r w:rsidRPr="00517516">
        <w:rPr>
          <w:rFonts w:ascii="華康細圓體" w:eastAsia="華康細圓體" w:hAnsi="Times New Roman" w:hint="eastAsia"/>
          <w:szCs w:val="24"/>
        </w:rPr>
        <w:t>節說：「</w:t>
      </w:r>
      <w:r w:rsidRPr="00517516">
        <w:rPr>
          <w:rFonts w:ascii="標楷體" w:eastAsia="標楷體" w:hAnsi="標楷體" w:hint="eastAsia"/>
          <w:szCs w:val="24"/>
        </w:rPr>
        <w:t>我妹子，我新婦，乃是關鎖的園，禁閉的井，封閉的泉源。</w:t>
      </w:r>
      <w:r w:rsidRPr="00517516">
        <w:rPr>
          <w:rFonts w:ascii="華康細圓體" w:eastAsia="華康細圓體" w:hAnsi="Times New Roman" w:hint="eastAsia"/>
          <w:szCs w:val="24"/>
        </w:rPr>
        <w:t>」</w:t>
      </w:r>
      <w:r w:rsidR="00063AA7" w:rsidRPr="00517516">
        <w:rPr>
          <w:rFonts w:ascii="華康細圓體" w:eastAsia="華康細圓體" w:hAnsi="Times New Roman" w:hint="eastAsia"/>
          <w:szCs w:val="24"/>
        </w:rPr>
        <w:t>國王的花園是關鎖的園，是讓國王休息</w:t>
      </w:r>
      <w:r w:rsidRPr="00517516">
        <w:rPr>
          <w:rFonts w:ascii="華康細圓體" w:eastAsia="華康細圓體" w:hAnsi="Times New Roman" w:hint="eastAsia"/>
          <w:szCs w:val="24"/>
        </w:rPr>
        <w:t>、</w:t>
      </w:r>
      <w:r w:rsidR="00063AA7" w:rsidRPr="00517516">
        <w:rPr>
          <w:rFonts w:ascii="華康細圓體" w:eastAsia="華康細圓體" w:hAnsi="Times New Roman" w:hint="eastAsia"/>
          <w:szCs w:val="24"/>
        </w:rPr>
        <w:t>賞花</w:t>
      </w:r>
      <w:r w:rsidRPr="00517516">
        <w:rPr>
          <w:rFonts w:ascii="華康細圓體" w:eastAsia="華康細圓體" w:hAnsi="Times New Roman" w:hint="eastAsia"/>
          <w:szCs w:val="24"/>
        </w:rPr>
        <w:t>、</w:t>
      </w:r>
      <w:r w:rsidR="00063AA7" w:rsidRPr="00517516">
        <w:rPr>
          <w:rFonts w:ascii="華康細圓體" w:eastAsia="華康細圓體" w:hAnsi="Times New Roman" w:hint="eastAsia"/>
          <w:szCs w:val="24"/>
        </w:rPr>
        <w:t>得著快樂的地方，不對外開放，單</w:t>
      </w:r>
      <w:r w:rsidR="00431D1F">
        <w:rPr>
          <w:rFonts w:ascii="華康細圓體" w:eastAsia="華康細圓體" w:hAnsi="Times New Roman" w:hint="eastAsia"/>
          <w:szCs w:val="24"/>
        </w:rPr>
        <w:t>單</w:t>
      </w:r>
      <w:r w:rsidR="00063AA7" w:rsidRPr="00517516">
        <w:rPr>
          <w:rFonts w:ascii="華康細圓體" w:eastAsia="華康細圓體" w:hAnsi="Times New Roman" w:hint="eastAsia"/>
          <w:szCs w:val="24"/>
        </w:rPr>
        <w:t>對國王開放，國王會花很多的人力、財力，來維持花園的整潔。新婦是一個關鎖的園，</w:t>
      </w:r>
      <w:r w:rsidR="00517516">
        <w:rPr>
          <w:rFonts w:ascii="華康細圓體" w:eastAsia="華康細圓體" w:hAnsi="Times New Roman" w:hint="eastAsia"/>
          <w:szCs w:val="24"/>
        </w:rPr>
        <w:lastRenderedPageBreak/>
        <w:t>天上</w:t>
      </w:r>
      <w:r w:rsidR="00063AA7" w:rsidRPr="00517516">
        <w:rPr>
          <w:rFonts w:ascii="華康細圓體" w:eastAsia="華康細圓體" w:hAnsi="Times New Roman" w:hint="eastAsia"/>
          <w:szCs w:val="24"/>
        </w:rPr>
        <w:t>新郎</w:t>
      </w:r>
      <w:r w:rsidR="00517516">
        <w:rPr>
          <w:rFonts w:ascii="華康細圓體" w:eastAsia="華康細圓體" w:hAnsi="Times New Roman" w:hint="eastAsia"/>
          <w:szCs w:val="24"/>
        </w:rPr>
        <w:t>──萬王之王</w:t>
      </w:r>
      <w:r w:rsidR="00063AA7" w:rsidRPr="00517516">
        <w:rPr>
          <w:rFonts w:ascii="華康細圓體" w:eastAsia="華康細圓體" w:hAnsi="Times New Roman" w:hint="eastAsia"/>
          <w:szCs w:val="24"/>
        </w:rPr>
        <w:t>花很多的時間培育她的生命，不容許新婦的心成為公園，隨便向世界開放、向罪惡開放</w:t>
      </w:r>
      <w:r w:rsidR="0010786A">
        <w:rPr>
          <w:rFonts w:ascii="華康細圓體" w:eastAsia="華康細圓體" w:hAnsi="Times New Roman" w:hint="eastAsia"/>
          <w:szCs w:val="24"/>
        </w:rPr>
        <w:t>；</w:t>
      </w:r>
      <w:r w:rsidR="00517516">
        <w:rPr>
          <w:rFonts w:ascii="華康細圓體" w:eastAsia="華康細圓體" w:hAnsi="Times New Roman" w:hint="eastAsia"/>
          <w:szCs w:val="24"/>
        </w:rPr>
        <w:t>天上</w:t>
      </w:r>
      <w:r w:rsidR="00063AA7" w:rsidRPr="00517516">
        <w:rPr>
          <w:rFonts w:ascii="華康細圓體" w:eastAsia="華康細圓體" w:hAnsi="Times New Roman" w:hint="eastAsia"/>
          <w:szCs w:val="24"/>
        </w:rPr>
        <w:t>新郎</w:t>
      </w:r>
      <w:r w:rsidR="00FC7C87">
        <w:rPr>
          <w:rFonts w:ascii="華康細圓體" w:eastAsia="華康細圓體" w:hAnsi="Times New Roman" w:hint="eastAsia"/>
          <w:szCs w:val="24"/>
        </w:rPr>
        <w:t>幫助</w:t>
      </w:r>
      <w:r w:rsidR="00063AA7" w:rsidRPr="00517516">
        <w:rPr>
          <w:rFonts w:ascii="華康細圓體" w:eastAsia="華康細圓體" w:hAnsi="Times New Roman" w:hint="eastAsia"/>
          <w:szCs w:val="24"/>
        </w:rPr>
        <w:t>新婦保守</w:t>
      </w:r>
      <w:r w:rsidR="00C22FF0">
        <w:rPr>
          <w:rFonts w:ascii="華康細圓體" w:eastAsia="華康細圓體" w:hAnsi="Times New Roman" w:hint="eastAsia"/>
          <w:szCs w:val="24"/>
        </w:rPr>
        <w:t>自己的</w:t>
      </w:r>
      <w:r w:rsidR="00063AA7" w:rsidRPr="00517516">
        <w:rPr>
          <w:rFonts w:ascii="華康細圓體" w:eastAsia="華康細圓體" w:hAnsi="Times New Roman" w:hint="eastAsia"/>
          <w:szCs w:val="24"/>
        </w:rPr>
        <w:t>心勝過保守一切，</w:t>
      </w:r>
      <w:r w:rsidR="00C22FF0">
        <w:rPr>
          <w:rFonts w:ascii="華康細圓體" w:eastAsia="華康細圓體" w:hAnsi="Times New Roman" w:hint="eastAsia"/>
          <w:szCs w:val="24"/>
        </w:rPr>
        <w:t>單</w:t>
      </w:r>
      <w:r w:rsidR="00063AA7" w:rsidRPr="00517516">
        <w:rPr>
          <w:rFonts w:ascii="華康細圓體" w:eastAsia="華康細圓體" w:hAnsi="Times New Roman" w:hint="eastAsia"/>
          <w:szCs w:val="24"/>
        </w:rPr>
        <w:t>單向</w:t>
      </w:r>
      <w:r w:rsidR="00063AA7" w:rsidRPr="00517516">
        <w:rPr>
          <w:rFonts w:ascii="華康細圓體" w:eastAsia="華康細圓體" w:hAnsi="細明體" w:cs="細明體" w:hint="eastAsia"/>
          <w:szCs w:val="24"/>
        </w:rPr>
        <w:t>新郎開放</w:t>
      </w:r>
      <w:r w:rsidR="00063AA7" w:rsidRPr="00517516">
        <w:rPr>
          <w:rFonts w:ascii="細明體" w:eastAsia="細明體" w:hAnsi="細明體" w:cs="細明體" w:hint="eastAsia"/>
          <w:szCs w:val="24"/>
        </w:rPr>
        <w:t>。</w:t>
      </w:r>
      <w:r w:rsidR="00D9383D">
        <w:rPr>
          <w:rFonts w:ascii="華康細圓體" w:eastAsia="華康細圓體" w:hAnsi="細明體" w:cs="細明體" w:hint="eastAsia"/>
          <w:szCs w:val="24"/>
        </w:rPr>
        <w:t>忘王之王</w:t>
      </w:r>
      <w:r w:rsidR="00063AA7" w:rsidRPr="00517516">
        <w:rPr>
          <w:rFonts w:ascii="華康細圓體" w:eastAsia="華康細圓體" w:hAnsi="細明體" w:cs="細明體" w:hint="eastAsia"/>
          <w:szCs w:val="24"/>
        </w:rPr>
        <w:t>小心地保護新婦，使新婦成為一個關鎖的園，是叫良人有享受的地方，也是單單為</w:t>
      </w:r>
      <w:r w:rsidR="00D9383D">
        <w:rPr>
          <w:rFonts w:ascii="華康細圓體" w:eastAsia="華康細圓體" w:hAnsi="細明體" w:cs="細明體" w:hint="eastAsia"/>
          <w:szCs w:val="24"/>
        </w:rPr>
        <w:t>天上</w:t>
      </w:r>
      <w:r w:rsidR="00063AA7" w:rsidRPr="00517516">
        <w:rPr>
          <w:rFonts w:ascii="華康細圓體" w:eastAsia="華康細圓體" w:hAnsi="細明體" w:cs="細明體" w:hint="eastAsia"/>
          <w:szCs w:val="24"/>
        </w:rPr>
        <w:t>新郎</w:t>
      </w:r>
      <w:r w:rsidR="008E25CD" w:rsidRPr="00517516">
        <w:rPr>
          <w:rFonts w:ascii="華康細圓體" w:eastAsia="華康細圓體" w:hAnsi="細明體" w:cs="細明體" w:hint="eastAsia"/>
          <w:szCs w:val="24"/>
        </w:rPr>
        <w:t>的喜悅而存在</w:t>
      </w:r>
      <w:r w:rsidR="00D9383D">
        <w:rPr>
          <w:rFonts w:ascii="華康細圓體" w:eastAsia="華康細圓體" w:hAnsi="細明體" w:cs="細明體" w:hint="eastAsia"/>
          <w:szCs w:val="24"/>
        </w:rPr>
        <w:t>的園子</w:t>
      </w:r>
      <w:r w:rsidR="008E25CD" w:rsidRPr="00517516">
        <w:rPr>
          <w:rFonts w:ascii="華康細圓體" w:eastAsia="華康細圓體" w:hAnsi="細明體" w:cs="細明體" w:hint="eastAsia"/>
          <w:szCs w:val="24"/>
        </w:rPr>
        <w:t>。</w:t>
      </w:r>
    </w:p>
    <w:p w:rsidR="00431D1F" w:rsidRDefault="00C22FF0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新婦是</w:t>
      </w:r>
      <w:r w:rsidR="008E25CD" w:rsidRPr="00517516">
        <w:rPr>
          <w:rFonts w:ascii="華康細圓體" w:eastAsia="華康細圓體" w:hAnsi="細明體" w:cs="細明體" w:hint="eastAsia"/>
          <w:szCs w:val="24"/>
        </w:rPr>
        <w:t>「禁閉的井」</w:t>
      </w:r>
      <w:r>
        <w:rPr>
          <w:rFonts w:ascii="華康細圓體" w:eastAsia="華康細圓體" w:hAnsi="細明體" w:cs="細明體" w:hint="eastAsia"/>
          <w:szCs w:val="24"/>
        </w:rPr>
        <w:t>，禁閉的井之</w:t>
      </w:r>
      <w:r w:rsidR="008E25CD" w:rsidRPr="00517516">
        <w:rPr>
          <w:rFonts w:ascii="華康細圓體" w:eastAsia="華康細圓體" w:hAnsi="細明體" w:cs="細明體" w:hint="eastAsia"/>
          <w:szCs w:val="24"/>
        </w:rPr>
        <w:t>井口有蓋子遮蔽，別人就不</w:t>
      </w:r>
      <w:r>
        <w:rPr>
          <w:rFonts w:ascii="華康細圓體" w:eastAsia="華康細圓體" w:hAnsi="細明體" w:cs="細明體" w:hint="eastAsia"/>
          <w:szCs w:val="24"/>
        </w:rPr>
        <w:t>方便扔</w:t>
      </w:r>
      <w:r w:rsidR="008E25CD" w:rsidRPr="00517516">
        <w:rPr>
          <w:rFonts w:ascii="華康細圓體" w:eastAsia="華康細圓體" w:hAnsi="細明體" w:cs="細明體" w:hint="eastAsia"/>
          <w:szCs w:val="24"/>
        </w:rPr>
        <w:t>東西下去，</w:t>
      </w:r>
      <w:r>
        <w:rPr>
          <w:rFonts w:ascii="華康細圓體" w:eastAsia="華康細圓體" w:hAnsi="細明體" w:cs="細明體" w:hint="eastAsia"/>
          <w:szCs w:val="24"/>
        </w:rPr>
        <w:t>才</w:t>
      </w:r>
      <w:r w:rsidR="008E25CD" w:rsidRPr="00517516">
        <w:rPr>
          <w:rFonts w:ascii="華康細圓體" w:eastAsia="華康細圓體" w:hAnsi="細明體" w:cs="細明體" w:hint="eastAsia"/>
          <w:szCs w:val="24"/>
        </w:rPr>
        <w:t>能保持井水的清澈。新婦裡面是清潔的，不受世俗的污染，唯獨受聖靈的影響</w:t>
      </w:r>
      <w:r>
        <w:rPr>
          <w:rFonts w:ascii="華康細圓體" w:eastAsia="華康細圓體" w:hAnsi="細明體" w:cs="細明體" w:hint="eastAsia"/>
          <w:szCs w:val="24"/>
        </w:rPr>
        <w:t>。</w:t>
      </w:r>
      <w:r w:rsidR="008E25CD" w:rsidRPr="00517516">
        <w:rPr>
          <w:rFonts w:ascii="華康細圓體" w:eastAsia="華康細圓體" w:hAnsi="細明體" w:cs="細明體" w:hint="eastAsia"/>
          <w:szCs w:val="24"/>
        </w:rPr>
        <w:t>井水通常很平靜，清澈而平靜，表明</w:t>
      </w:r>
      <w:r w:rsidR="00263C36">
        <w:rPr>
          <w:rFonts w:ascii="華康細圓體" w:eastAsia="華康細圓體" w:hAnsi="細明體" w:cs="細明體" w:hint="eastAsia"/>
          <w:szCs w:val="24"/>
        </w:rPr>
        <w:t>新</w:t>
      </w:r>
      <w:r w:rsidR="008E25CD" w:rsidRPr="00517516">
        <w:rPr>
          <w:rFonts w:ascii="華康細圓體" w:eastAsia="華康細圓體" w:hAnsi="細明體" w:cs="細明體" w:hint="eastAsia"/>
          <w:szCs w:val="24"/>
        </w:rPr>
        <w:t>婦的心思與靈魂，深深安息在新郎裡面，沒有雜念與私慾，像井水一樣的清澈而平靜，是專一為著良人，只求良人的喜悅。</w:t>
      </w:r>
    </w:p>
    <w:p w:rsidR="00C22FF0" w:rsidRDefault="00C22FF0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新婦是</w:t>
      </w:r>
      <w:r w:rsidR="008E25CD" w:rsidRPr="00517516">
        <w:rPr>
          <w:rFonts w:ascii="華康細圓體" w:eastAsia="華康細圓體" w:hAnsi="細明體" w:cs="細明體" w:hint="eastAsia"/>
          <w:szCs w:val="24"/>
        </w:rPr>
        <w:t>「封閉的泉源」</w:t>
      </w:r>
      <w:r>
        <w:rPr>
          <w:rFonts w:ascii="華康細圓體" w:eastAsia="華康細圓體" w:hAnsi="細明體" w:cs="細明體" w:hint="eastAsia"/>
          <w:szCs w:val="24"/>
        </w:rPr>
        <w:t>，</w:t>
      </w:r>
      <w:r w:rsidR="008E25CD" w:rsidRPr="00517516">
        <w:rPr>
          <w:rFonts w:ascii="華康細圓體" w:eastAsia="華康細圓體" w:hAnsi="細明體" w:cs="細明體" w:hint="eastAsia"/>
          <w:szCs w:val="24"/>
        </w:rPr>
        <w:t>表明新婦裡面的泉源是</w:t>
      </w:r>
      <w:r>
        <w:rPr>
          <w:rFonts w:ascii="華康細圓體" w:eastAsia="華康細圓體" w:hAnsi="細明體" w:cs="細明體" w:hint="eastAsia"/>
          <w:szCs w:val="24"/>
        </w:rPr>
        <w:t>單單</w:t>
      </w:r>
      <w:r w:rsidR="008E25CD" w:rsidRPr="00517516">
        <w:rPr>
          <w:rFonts w:ascii="華康細圓體" w:eastAsia="華康細圓體" w:hAnsi="細明體" w:cs="細明體" w:hint="eastAsia"/>
          <w:szCs w:val="24"/>
        </w:rPr>
        <w:t>讓新郎解渴</w:t>
      </w:r>
      <w:r w:rsidR="00063AA7" w:rsidRPr="00517516">
        <w:rPr>
          <w:rFonts w:ascii="華康細圓體" w:eastAsia="華康細圓體" w:hAnsi="Times New Roman" w:hint="eastAsia"/>
          <w:szCs w:val="24"/>
        </w:rPr>
        <w:t>、</w:t>
      </w:r>
      <w:r w:rsidR="008E25CD" w:rsidRPr="00517516">
        <w:rPr>
          <w:rFonts w:ascii="華康細圓體" w:eastAsia="華康細圓體" w:hAnsi="Times New Roman" w:hint="eastAsia"/>
          <w:szCs w:val="24"/>
        </w:rPr>
        <w:t>享</w:t>
      </w:r>
      <w:r w:rsidR="00FC7C87">
        <w:rPr>
          <w:rFonts w:ascii="華康細圓體" w:eastAsia="華康細圓體" w:hAnsi="Times New Roman" w:hint="eastAsia"/>
          <w:szCs w:val="24"/>
        </w:rPr>
        <w:t>用</w:t>
      </w:r>
      <w:r w:rsidR="008E25CD" w:rsidRPr="00517516">
        <w:rPr>
          <w:rFonts w:ascii="華康細圓體" w:eastAsia="華康細圓體" w:hAnsi="Times New Roman" w:hint="eastAsia"/>
          <w:szCs w:val="24"/>
        </w:rPr>
        <w:t>的。</w:t>
      </w:r>
      <w:r w:rsidR="008E25CD" w:rsidRPr="00C22FF0">
        <w:rPr>
          <w:rFonts w:ascii="華康細圓體" w:eastAsia="華康細圓體" w:hAnsi="Times New Roman" w:hint="eastAsia"/>
          <w:szCs w:val="24"/>
        </w:rPr>
        <w:t>箴言五章</w:t>
      </w:r>
      <w:r w:rsidR="008E25CD" w:rsidRPr="00C22FF0">
        <w:rPr>
          <w:rFonts w:ascii="Times New Roman" w:eastAsia="華康細圓體" w:hAnsi="Times New Roman"/>
          <w:szCs w:val="24"/>
        </w:rPr>
        <w:t>16</w:t>
      </w:r>
      <w:r w:rsidR="008E25CD" w:rsidRPr="00C22FF0">
        <w:rPr>
          <w:rFonts w:ascii="華康細圓體" w:eastAsia="華康細圓體" w:hAnsi="Times New Roman" w:hint="eastAsia"/>
          <w:szCs w:val="24"/>
        </w:rPr>
        <w:t>節也提到</w:t>
      </w:r>
      <w:r w:rsidR="007C16C4" w:rsidRPr="00C22FF0">
        <w:rPr>
          <w:rFonts w:ascii="華康細圓體" w:eastAsia="華康細圓體" w:hAnsi="Times New Roman" w:hint="eastAsia"/>
          <w:szCs w:val="24"/>
        </w:rPr>
        <w:t>「泉源」</w:t>
      </w:r>
      <w:r w:rsidR="00FC7C87">
        <w:rPr>
          <w:rFonts w:ascii="華康細圓體" w:eastAsia="華康細圓體" w:hAnsi="Times New Roman" w:hint="eastAsia"/>
          <w:szCs w:val="24"/>
        </w:rPr>
        <w:t>，</w:t>
      </w:r>
      <w:r w:rsidR="007C16C4" w:rsidRPr="00C22FF0">
        <w:rPr>
          <w:rFonts w:ascii="華康細圓體" w:eastAsia="華康細圓體" w:hAnsi="Times New Roman" w:hint="eastAsia"/>
          <w:szCs w:val="24"/>
        </w:rPr>
        <w:t>指夫妻的關係，妻子是單單讓丈夫所享有的</w:t>
      </w:r>
      <w:r w:rsidR="0010786A">
        <w:rPr>
          <w:rFonts w:ascii="華康細圓體" w:eastAsia="華康細圓體" w:hAnsi="Times New Roman" w:hint="eastAsia"/>
          <w:szCs w:val="24"/>
        </w:rPr>
        <w:t>；</w:t>
      </w:r>
      <w:r w:rsidR="007C16C4" w:rsidRPr="00C22FF0">
        <w:rPr>
          <w:rFonts w:ascii="華康細圓體" w:eastAsia="華康細圓體" w:hAnsi="Times New Roman" w:hint="eastAsia"/>
          <w:szCs w:val="24"/>
        </w:rPr>
        <w:t>新婦</w:t>
      </w:r>
      <w:r w:rsidR="00FC7C87">
        <w:rPr>
          <w:rFonts w:ascii="華康細圓體" w:eastAsia="華康細圓體" w:hAnsi="Times New Roman" w:hint="eastAsia"/>
          <w:szCs w:val="24"/>
        </w:rPr>
        <w:t>裡面</w:t>
      </w:r>
      <w:r w:rsidR="007C16C4" w:rsidRPr="00C22FF0">
        <w:rPr>
          <w:rFonts w:ascii="華康細圓體" w:eastAsia="華康細圓體" w:hAnsi="Times New Roman" w:hint="eastAsia"/>
          <w:szCs w:val="24"/>
        </w:rPr>
        <w:t>愛的泉源是單單給新郎享用的，</w:t>
      </w:r>
      <w:r w:rsidRPr="00C22FF0">
        <w:rPr>
          <w:rFonts w:ascii="華康細圓體" w:eastAsia="華康細圓體" w:hAnsi="Times New Roman" w:hint="eastAsia"/>
          <w:szCs w:val="24"/>
        </w:rPr>
        <w:t>讓</w:t>
      </w:r>
      <w:r w:rsidR="007C16C4" w:rsidRPr="00C22FF0">
        <w:rPr>
          <w:rFonts w:ascii="華康細圓體" w:eastAsia="華康細圓體" w:hAnsi="Times New Roman" w:hint="eastAsia"/>
          <w:szCs w:val="24"/>
        </w:rPr>
        <w:t>新郎從新婦得著滿足。泉源封閉就是不對外公開，免得被玷污</w:t>
      </w:r>
      <w:r w:rsidR="00FC7C87">
        <w:rPr>
          <w:rFonts w:ascii="華康細圓體" w:eastAsia="華康細圓體" w:hAnsi="Times New Roman" w:hint="eastAsia"/>
          <w:szCs w:val="24"/>
        </w:rPr>
        <w:t>。</w:t>
      </w:r>
      <w:r w:rsidR="007C16C4" w:rsidRPr="00C22FF0">
        <w:rPr>
          <w:rFonts w:ascii="華康細圓體" w:eastAsia="華康細圓體" w:hAnsi="Times New Roman" w:hint="eastAsia"/>
          <w:szCs w:val="24"/>
        </w:rPr>
        <w:t>耶穌用祂忌邪的愛看守</w:t>
      </w:r>
      <w:r w:rsidRPr="00C22FF0">
        <w:rPr>
          <w:rFonts w:ascii="華康細圓體" w:eastAsia="華康細圓體" w:hAnsi="Times New Roman" w:hint="eastAsia"/>
          <w:szCs w:val="24"/>
        </w:rPr>
        <w:t>著</w:t>
      </w:r>
      <w:r w:rsidR="007C16C4" w:rsidRPr="00C22FF0">
        <w:rPr>
          <w:rFonts w:ascii="華康細圓體" w:eastAsia="華康細圓體" w:hAnsi="Times New Roman" w:hint="eastAsia"/>
          <w:szCs w:val="24"/>
        </w:rPr>
        <w:t>新婦，使新婦聖潔無瑕疵</w:t>
      </w:r>
      <w:r w:rsidR="00063AA7" w:rsidRPr="00C22FF0">
        <w:rPr>
          <w:rFonts w:ascii="華康細圓體" w:eastAsia="華康細圓體" w:hAnsi="Times New Roman" w:hint="eastAsia"/>
          <w:szCs w:val="24"/>
        </w:rPr>
        <w:t>、</w:t>
      </w:r>
      <w:r w:rsidR="007C16C4" w:rsidRPr="00C22FF0">
        <w:rPr>
          <w:rFonts w:ascii="華康細圓體" w:eastAsia="華康細圓體" w:hAnsi="Times New Roman" w:hint="eastAsia"/>
          <w:szCs w:val="24"/>
        </w:rPr>
        <w:t>無可指摘。一個花園有泉源，草木就會茂盛，多結果子；新婦向著新郎有永不止息的愛慕</w:t>
      </w:r>
      <w:r w:rsidRPr="00C22FF0">
        <w:rPr>
          <w:rFonts w:ascii="華康細圓體" w:eastAsia="華康細圓體" w:hAnsi="Times New Roman" w:hint="eastAsia"/>
          <w:szCs w:val="24"/>
        </w:rPr>
        <w:t>與追求</w:t>
      </w:r>
      <w:r w:rsidR="007C16C4" w:rsidRPr="00C22FF0">
        <w:rPr>
          <w:rFonts w:ascii="華康細圓體" w:eastAsia="華康細圓體" w:hAnsi="Times New Roman" w:hint="eastAsia"/>
          <w:szCs w:val="24"/>
        </w:rPr>
        <w:t>，時時被生命的泉源滋潤</w:t>
      </w:r>
      <w:r w:rsidR="00063AA7" w:rsidRPr="00C22FF0">
        <w:rPr>
          <w:rFonts w:ascii="華康細圓體" w:eastAsia="華康細圓體" w:hAnsi="Times New Roman" w:hint="eastAsia"/>
          <w:szCs w:val="24"/>
        </w:rPr>
        <w:t>、</w:t>
      </w:r>
      <w:r w:rsidR="007C16C4" w:rsidRPr="00C22FF0">
        <w:rPr>
          <w:rFonts w:ascii="華康細圓體" w:eastAsia="華康細圓體" w:hAnsi="Times New Roman" w:hint="eastAsia"/>
          <w:szCs w:val="24"/>
        </w:rPr>
        <w:t>充滿，</w:t>
      </w:r>
      <w:r w:rsidRPr="00C22FF0">
        <w:rPr>
          <w:rFonts w:ascii="華康細圓體" w:eastAsia="華康細圓體" w:hAnsi="Times New Roman" w:hint="eastAsia"/>
          <w:szCs w:val="24"/>
        </w:rPr>
        <w:t>因此</w:t>
      </w:r>
      <w:r w:rsidR="007C16C4" w:rsidRPr="00C22FF0">
        <w:rPr>
          <w:rFonts w:ascii="華康細圓體" w:eastAsia="華康細圓體" w:hAnsi="Times New Roman" w:hint="eastAsia"/>
          <w:szCs w:val="24"/>
        </w:rPr>
        <w:t>她的生命是多結果子的生命，能滿足天上新郎的心。</w:t>
      </w:r>
    </w:p>
    <w:p w:rsidR="00C22FF0" w:rsidRDefault="00FC7C87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良人</w:t>
      </w:r>
      <w:r w:rsidR="007C16C4" w:rsidRPr="00C22FF0">
        <w:rPr>
          <w:rFonts w:ascii="華康細圓體" w:eastAsia="華康細圓體" w:hAnsi="Times New Roman" w:hint="eastAsia"/>
          <w:szCs w:val="24"/>
        </w:rPr>
        <w:t>說：「</w:t>
      </w:r>
      <w:r w:rsidR="00747A0A" w:rsidRPr="00C22FF0">
        <w:rPr>
          <w:rFonts w:ascii="標楷體" w:eastAsia="標楷體" w:hAnsi="標楷體" w:hint="eastAsia"/>
          <w:szCs w:val="24"/>
        </w:rPr>
        <w:t>你園內所種的結了石榴，有佳美的果子，並鳳仙花與哪噠樹</w:t>
      </w:r>
      <w:r w:rsidR="00747A0A" w:rsidRPr="00C22FF0">
        <w:rPr>
          <w:rFonts w:ascii="華康細圓體" w:eastAsia="華康細圓體" w:hAnsi="Times New Roman" w:hint="eastAsia"/>
          <w:szCs w:val="24"/>
        </w:rPr>
        <w:t>。</w:t>
      </w:r>
      <w:r w:rsidR="00C22FF0" w:rsidRPr="00C22FF0">
        <w:rPr>
          <w:rFonts w:ascii="標楷體" w:eastAsia="標楷體" w:hAnsi="標楷體" w:hint="eastAsia"/>
          <w:szCs w:val="24"/>
        </w:rPr>
        <w:t>有哪噠和番紅花，菖</w:t>
      </w:r>
      <w:r w:rsidR="00263C36">
        <w:rPr>
          <w:rFonts w:ascii="標楷體" w:eastAsia="標楷體" w:hAnsi="標楷體" w:hint="eastAsia"/>
          <w:szCs w:val="24"/>
        </w:rPr>
        <w:t>蒲</w:t>
      </w:r>
      <w:r w:rsidR="00C22FF0" w:rsidRPr="00C22FF0">
        <w:rPr>
          <w:rFonts w:ascii="標楷體" w:eastAsia="標楷體" w:hAnsi="標楷體" w:hint="eastAsia"/>
          <w:szCs w:val="24"/>
        </w:rPr>
        <w:t>和桂樹，並各樣乳香木、沒藥、沉香，與一切上等的果品</w:t>
      </w:r>
      <w:r w:rsidR="00C22FF0" w:rsidRPr="00C22FF0">
        <w:rPr>
          <w:rFonts w:ascii="華康細圓體" w:eastAsia="華康細圓體" w:hAnsi="Times New Roman" w:hint="eastAsia"/>
          <w:szCs w:val="24"/>
        </w:rPr>
        <w:t>。</w:t>
      </w:r>
      <w:r w:rsidR="007C16C4" w:rsidRPr="00C22FF0">
        <w:rPr>
          <w:rFonts w:ascii="華康細圓體" w:eastAsia="華康細圓體" w:hAnsi="Times New Roman" w:hint="eastAsia"/>
          <w:szCs w:val="24"/>
        </w:rPr>
        <w:t>」</w:t>
      </w:r>
      <w:r w:rsidR="00747A0A" w:rsidRPr="00C22FF0">
        <w:rPr>
          <w:rFonts w:ascii="華康細圓體" w:eastAsia="華康細圓體" w:hAnsi="Times New Roman" w:hint="eastAsia"/>
          <w:szCs w:val="24"/>
        </w:rPr>
        <w:t>石榴剖開有很多紅色的子粒，表明新婦的生命與事奉是豐</w:t>
      </w:r>
      <w:r w:rsidR="00C22FF0" w:rsidRPr="00C22FF0">
        <w:rPr>
          <w:rFonts w:ascii="華康細圓體" w:eastAsia="華康細圓體" w:hAnsi="Times New Roman" w:hint="eastAsia"/>
          <w:szCs w:val="24"/>
        </w:rPr>
        <w:t>富</w:t>
      </w:r>
      <w:r w:rsidR="00747A0A" w:rsidRPr="00C22FF0">
        <w:rPr>
          <w:rFonts w:ascii="華康細圓體" w:eastAsia="華康細圓體" w:hAnsi="Times New Roman" w:hint="eastAsia"/>
          <w:szCs w:val="24"/>
        </w:rPr>
        <w:t>且多樣的，「佳美的果子」表明新婦的身上有聖靈的果子，帶給別人美好的影響力。鳳仙花戴在婦</w:t>
      </w:r>
      <w:r w:rsidR="00747A0A" w:rsidRPr="00C22FF0">
        <w:rPr>
          <w:rFonts w:ascii="華康細圓體" w:eastAsia="華康細圓體" w:hAnsi="Times New Roman" w:hint="eastAsia"/>
          <w:szCs w:val="24"/>
        </w:rPr>
        <w:lastRenderedPageBreak/>
        <w:t>女的頭上，是要使人喜樂，新婦的事奉也是使別人喜樂的。</w:t>
      </w:r>
      <w:r w:rsidR="00EE4018" w:rsidRPr="00C22FF0">
        <w:rPr>
          <w:rFonts w:ascii="華康細圓體" w:eastAsia="華康細圓體" w:hAnsi="Times New Roman" w:hint="eastAsia"/>
          <w:szCs w:val="24"/>
        </w:rPr>
        <w:t>在雅歌一章</w:t>
      </w:r>
      <w:r w:rsidR="00EE4018" w:rsidRPr="00C22FF0">
        <w:rPr>
          <w:rFonts w:ascii="Times New Roman" w:eastAsia="華康細圓體" w:hAnsi="Times New Roman"/>
          <w:szCs w:val="24"/>
        </w:rPr>
        <w:t>14</w:t>
      </w:r>
      <w:r w:rsidR="00EE4018" w:rsidRPr="00C22FF0">
        <w:rPr>
          <w:rFonts w:ascii="華康細圓體" w:eastAsia="華康細圓體" w:hAnsi="Times New Roman" w:hint="eastAsia"/>
          <w:szCs w:val="24"/>
        </w:rPr>
        <w:t>節</w:t>
      </w:r>
      <w:r w:rsidR="0010786A">
        <w:rPr>
          <w:rFonts w:ascii="華康細圓體" w:eastAsia="華康細圓體" w:hAnsi="Times New Roman" w:hint="eastAsia"/>
          <w:szCs w:val="24"/>
        </w:rPr>
        <w:t>提到</w:t>
      </w:r>
      <w:r w:rsidR="00EE4018" w:rsidRPr="00C22FF0">
        <w:rPr>
          <w:rFonts w:ascii="華康細圓體" w:eastAsia="華康細圓體" w:hAnsi="Times New Roman" w:hint="eastAsia"/>
          <w:szCs w:val="24"/>
        </w:rPr>
        <w:t>佳偶以良人為一棵鳳仙花，如今良人提到新婦生命的園子裡有鳳仙花，正表示耶穌的美德彰顯在新婦身上。</w:t>
      </w:r>
    </w:p>
    <w:p w:rsidR="00C22FF0" w:rsidRDefault="00EE4018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 w:rsidRPr="00C22FF0">
        <w:rPr>
          <w:rFonts w:ascii="華康細圓體" w:eastAsia="華康細圓體" w:hAnsi="Times New Roman" w:hint="eastAsia"/>
          <w:szCs w:val="24"/>
        </w:rPr>
        <w:t>新婦的生命園子裡有哪噠樹。哪噠樹</w:t>
      </w:r>
      <w:r w:rsidR="00C22FF0">
        <w:rPr>
          <w:rFonts w:ascii="華康細圓體" w:eastAsia="華康細圓體" w:hAnsi="Times New Roman" w:hint="eastAsia"/>
          <w:szCs w:val="24"/>
        </w:rPr>
        <w:t>的根莖打爛之後，</w:t>
      </w:r>
      <w:r w:rsidRPr="00C22FF0">
        <w:rPr>
          <w:rFonts w:ascii="華康細圓體" w:eastAsia="華康細圓體" w:hAnsi="Times New Roman" w:hint="eastAsia"/>
          <w:szCs w:val="24"/>
        </w:rPr>
        <w:t>可</w:t>
      </w:r>
      <w:r w:rsidR="00C22FF0">
        <w:rPr>
          <w:rFonts w:ascii="華康細圓體" w:eastAsia="華康細圓體" w:hAnsi="Times New Roman" w:hint="eastAsia"/>
          <w:szCs w:val="24"/>
        </w:rPr>
        <w:t>以</w:t>
      </w:r>
      <w:r w:rsidRPr="00C22FF0">
        <w:rPr>
          <w:rFonts w:ascii="華康細圓體" w:eastAsia="華康細圓體" w:hAnsi="Times New Roman" w:hint="eastAsia"/>
          <w:szCs w:val="24"/>
        </w:rPr>
        <w:t>取得哪噠香膏，表明新婦完全</w:t>
      </w:r>
      <w:r w:rsidR="00FC7C87">
        <w:rPr>
          <w:rFonts w:ascii="華康細圓體" w:eastAsia="華康細圓體" w:hAnsi="Times New Roman" w:hint="eastAsia"/>
          <w:szCs w:val="24"/>
        </w:rPr>
        <w:t>向己死</w:t>
      </w:r>
      <w:r w:rsidRPr="00C22FF0">
        <w:rPr>
          <w:rFonts w:ascii="華康細圓體" w:eastAsia="華康細圓體" w:hAnsi="Times New Roman" w:hint="eastAsia"/>
          <w:szCs w:val="24"/>
        </w:rPr>
        <w:t>，死在她身上發動，生就在別人身上發動</w:t>
      </w:r>
      <w:r w:rsidR="00C038F6" w:rsidRPr="00C22FF0">
        <w:rPr>
          <w:rFonts w:ascii="華康細圓體" w:eastAsia="華康細圓體" w:hAnsi="Times New Roman" w:hint="eastAsia"/>
          <w:szCs w:val="24"/>
        </w:rPr>
        <w:t>。</w:t>
      </w:r>
      <w:r w:rsidR="00FC7C87">
        <w:rPr>
          <w:rFonts w:ascii="華康細圓體" w:eastAsia="華康細圓體" w:hAnsi="Times New Roman" w:hint="eastAsia"/>
          <w:szCs w:val="24"/>
        </w:rPr>
        <w:t>新婦生命的園子有</w:t>
      </w:r>
      <w:r w:rsidR="00C038F6" w:rsidRPr="00C22FF0">
        <w:rPr>
          <w:rFonts w:ascii="華康細圓體" w:eastAsia="華康細圓體" w:hAnsi="Times New Roman" w:hint="eastAsia"/>
          <w:szCs w:val="24"/>
        </w:rPr>
        <w:t>「哪噠」</w:t>
      </w:r>
      <w:r w:rsidR="00FC7C87">
        <w:rPr>
          <w:rFonts w:ascii="華康細圓體" w:eastAsia="華康細圓體" w:hAnsi="Times New Roman" w:hint="eastAsia"/>
          <w:szCs w:val="24"/>
        </w:rPr>
        <w:t>，</w:t>
      </w:r>
      <w:r w:rsidR="00C038F6" w:rsidRPr="00C22FF0">
        <w:rPr>
          <w:rFonts w:ascii="華康細圓體" w:eastAsia="華康細圓體" w:hAnsi="Times New Roman" w:hint="eastAsia"/>
          <w:szCs w:val="24"/>
        </w:rPr>
        <w:t>表明新婦身上有耶穌基督的馨香之氣，像哪噠香膏這麼香，因為她經過死，所以身上有復活的馨香之氣。除了有哪噠之外，還有番紅花</w:t>
      </w:r>
      <w:r w:rsidR="00063AA7" w:rsidRPr="00C22FF0">
        <w:rPr>
          <w:rFonts w:ascii="華康細圓體" w:eastAsia="華康細圓體" w:hAnsi="Times New Roman" w:hint="eastAsia"/>
          <w:szCs w:val="24"/>
        </w:rPr>
        <w:t>、</w:t>
      </w:r>
      <w:r w:rsidR="00C038F6" w:rsidRPr="00C22FF0">
        <w:rPr>
          <w:rFonts w:ascii="華康細圓體" w:eastAsia="華康細圓體" w:hAnsi="Times New Roman" w:hint="eastAsia"/>
          <w:szCs w:val="24"/>
        </w:rPr>
        <w:t>菖蒲和桂樹，並各樣乳香木、沒藥、沉香與一切上等的果品。番紅花是世上最昂貴的香料。尼羅王進城時羅馬的街道舖滿了番紅花，那麼的美麗，表明新婦的生命與事奉是那麼的美。</w:t>
      </w:r>
    </w:p>
    <w:p w:rsidR="00C43938" w:rsidRDefault="00C038F6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 w:rsidRPr="00C22FF0">
        <w:rPr>
          <w:rFonts w:ascii="華康細圓體" w:eastAsia="華康細圓體" w:hAnsi="Times New Roman" w:hint="eastAsia"/>
          <w:szCs w:val="24"/>
        </w:rPr>
        <w:t>菖蒲是一種食物的調味料，也是一種香料</w:t>
      </w:r>
      <w:r w:rsidR="00FC7C87">
        <w:rPr>
          <w:rFonts w:ascii="華康細圓體" w:eastAsia="華康細圓體" w:hAnsi="Times New Roman" w:hint="eastAsia"/>
          <w:szCs w:val="24"/>
        </w:rPr>
        <w:t>；</w:t>
      </w:r>
      <w:r w:rsidRPr="00C22FF0">
        <w:rPr>
          <w:rFonts w:ascii="華康細圓體" w:eastAsia="華康細圓體" w:hAnsi="Times New Roman" w:hint="eastAsia"/>
          <w:szCs w:val="24"/>
        </w:rPr>
        <w:t>桂樹指肉桂，亦是一種香料，菖蒲與桂樹表明新婦的生命與事奉，都發出馨香之氣來。乳香木指乳香樹，將</w:t>
      </w:r>
      <w:r w:rsidR="00C22FF0">
        <w:rPr>
          <w:rFonts w:ascii="華康細圓體" w:eastAsia="華康細圓體" w:hAnsi="Times New Roman" w:hint="eastAsia"/>
          <w:szCs w:val="24"/>
        </w:rPr>
        <w:t>乳香樹的</w:t>
      </w:r>
      <w:r w:rsidRPr="00C22FF0">
        <w:rPr>
          <w:rFonts w:ascii="華康細圓體" w:eastAsia="華康細圓體" w:hAnsi="Times New Roman" w:hint="eastAsia"/>
          <w:szCs w:val="24"/>
        </w:rPr>
        <w:t>樹皮割開</w:t>
      </w:r>
      <w:r w:rsidR="00C22FF0">
        <w:rPr>
          <w:rFonts w:ascii="華康細圓體" w:eastAsia="華康細圓體" w:hAnsi="Times New Roman" w:hint="eastAsia"/>
          <w:szCs w:val="24"/>
        </w:rPr>
        <w:t>，</w:t>
      </w:r>
      <w:r w:rsidRPr="00C22FF0">
        <w:rPr>
          <w:rFonts w:ascii="華康細圓體" w:eastAsia="華康細圓體" w:hAnsi="Times New Roman" w:hint="eastAsia"/>
          <w:szCs w:val="24"/>
        </w:rPr>
        <w:t>會流出乳香汁來，</w:t>
      </w:r>
      <w:r w:rsidR="00C22FF0">
        <w:rPr>
          <w:rFonts w:ascii="華康細圓體" w:eastAsia="華康細圓體" w:hAnsi="Times New Roman" w:hint="eastAsia"/>
          <w:szCs w:val="24"/>
        </w:rPr>
        <w:t>將這些</w:t>
      </w:r>
      <w:r w:rsidRPr="00C22FF0">
        <w:rPr>
          <w:rFonts w:ascii="華康細圓體" w:eastAsia="華康細圓體" w:hAnsi="Times New Roman" w:hint="eastAsia"/>
          <w:szCs w:val="24"/>
        </w:rPr>
        <w:t>汁收集</w:t>
      </w:r>
      <w:r w:rsidR="00C22FF0">
        <w:rPr>
          <w:rFonts w:ascii="華康細圓體" w:eastAsia="華康細圓體" w:hAnsi="Times New Roman" w:hint="eastAsia"/>
          <w:szCs w:val="24"/>
        </w:rPr>
        <w:t>起來</w:t>
      </w:r>
      <w:r w:rsidRPr="00C22FF0">
        <w:rPr>
          <w:rFonts w:ascii="華康細圓體" w:eastAsia="華康細圓體" w:hAnsi="Times New Roman" w:hint="eastAsia"/>
          <w:szCs w:val="24"/>
        </w:rPr>
        <w:t>就變成乳香，可醫治灼傷；聖殿裡燒香就是燒乳香，會發出香味。新婦的生命和事奉，可醫治別人且發出馨</w:t>
      </w:r>
      <w:r w:rsidRPr="00C22FF0">
        <w:rPr>
          <w:rFonts w:ascii="華康細圓體" w:eastAsia="華康細圓體" w:hAnsi="細明體" w:cs="細明體" w:hint="eastAsia"/>
          <w:szCs w:val="24"/>
        </w:rPr>
        <w:t>香之氣來。沒藥是香料，也是藥，有殺菌作用，可止血</w:t>
      </w:r>
      <w:r w:rsidRPr="00C22FF0">
        <w:rPr>
          <w:rFonts w:ascii="華康細圓體" w:eastAsia="華康細圓體" w:hAnsi="Times New Roman" w:hint="eastAsia"/>
          <w:szCs w:val="24"/>
        </w:rPr>
        <w:t>、止痛、</w:t>
      </w:r>
      <w:r w:rsidR="00263C36">
        <w:rPr>
          <w:rFonts w:ascii="華康細圓體" w:eastAsia="華康細圓體" w:hAnsi="Times New Roman" w:hint="eastAsia"/>
          <w:szCs w:val="24"/>
        </w:rPr>
        <w:t>消腫生肌</w:t>
      </w:r>
      <w:r w:rsidRPr="00C22FF0">
        <w:rPr>
          <w:rFonts w:ascii="華康細圓體" w:eastAsia="華康細圓體" w:hAnsi="Times New Roman" w:hint="eastAsia"/>
          <w:szCs w:val="24"/>
        </w:rPr>
        <w:t>，表明新婦的事奉可醫治別人，也帶給別人</w:t>
      </w:r>
      <w:r w:rsidR="00C43938">
        <w:rPr>
          <w:rFonts w:ascii="華康細圓體" w:eastAsia="華康細圓體" w:hAnsi="Times New Roman" w:hint="eastAsia"/>
          <w:szCs w:val="24"/>
        </w:rPr>
        <w:t>生命的</w:t>
      </w:r>
      <w:r w:rsidRPr="00C22FF0">
        <w:rPr>
          <w:rFonts w:ascii="華康細圓體" w:eastAsia="華康細圓體" w:hAnsi="Times New Roman" w:hint="eastAsia"/>
          <w:szCs w:val="24"/>
        </w:rPr>
        <w:t>香氣。</w:t>
      </w:r>
    </w:p>
    <w:p w:rsidR="00C43938" w:rsidRDefault="00C038F6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 w:rsidRPr="00C22FF0">
        <w:rPr>
          <w:rFonts w:ascii="華康細圓體" w:eastAsia="華康細圓體" w:hAnsi="Times New Roman" w:hint="eastAsia"/>
          <w:szCs w:val="24"/>
        </w:rPr>
        <w:t>沉香是古人非常寶貴的香料，沉香樹受到天災或人為的傷害後，在修復過程中，會分泌油脂，這些油脂凝結後，就變成沉香這</w:t>
      </w:r>
      <w:r w:rsidRPr="00C22FF0">
        <w:rPr>
          <w:rFonts w:ascii="華康細圓體" w:eastAsia="華康細圓體" w:hAnsi="細明體" w:cs="細明體" w:hint="eastAsia"/>
          <w:szCs w:val="24"/>
        </w:rPr>
        <w:t>種寶貴的香料</w:t>
      </w:r>
      <w:r w:rsidR="00C43938">
        <w:rPr>
          <w:rFonts w:ascii="華康細圓體" w:eastAsia="華康細圓體" w:hAnsi="Times New Roman" w:hint="eastAsia"/>
          <w:szCs w:val="24"/>
        </w:rPr>
        <w:t>。新婦將自己完全交給主，</w:t>
      </w:r>
      <w:r w:rsidR="00033696" w:rsidRPr="00C22FF0">
        <w:rPr>
          <w:rFonts w:ascii="華康細圓體" w:eastAsia="華康細圓體" w:hAnsi="Times New Roman" w:hint="eastAsia"/>
          <w:szCs w:val="24"/>
        </w:rPr>
        <w:t>降服於主所量給她的</w:t>
      </w:r>
      <w:r w:rsidR="00FC7C87">
        <w:rPr>
          <w:rFonts w:ascii="華康細圓體" w:eastAsia="華康細圓體" w:hAnsi="Times New Roman" w:hint="eastAsia"/>
          <w:szCs w:val="24"/>
        </w:rPr>
        <w:t>各樣</w:t>
      </w:r>
      <w:r w:rsidR="00033696" w:rsidRPr="00C22FF0">
        <w:rPr>
          <w:rFonts w:ascii="華康細圓體" w:eastAsia="華康細圓體" w:hAnsi="Times New Roman" w:hint="eastAsia"/>
          <w:szCs w:val="24"/>
        </w:rPr>
        <w:t>環境，甘心向己死，存心順服主，身上就發出基督馨香之</w:t>
      </w:r>
      <w:r w:rsidR="00C43938">
        <w:rPr>
          <w:rFonts w:ascii="華康細圓體" w:eastAsia="華康細圓體" w:hAnsi="Times New Roman" w:hint="eastAsia"/>
          <w:szCs w:val="24"/>
        </w:rPr>
        <w:t>氣，宛如沉香一般。新婦的生命園中所有的一切都有香氣，形容新婦的生命與事奉帶出</w:t>
      </w:r>
      <w:r w:rsidR="00033696" w:rsidRPr="00C22FF0">
        <w:rPr>
          <w:rFonts w:ascii="華康細圓體" w:eastAsia="華康細圓體" w:hAnsi="Times New Roman" w:hint="eastAsia"/>
          <w:szCs w:val="24"/>
        </w:rPr>
        <w:t>醫治的大能，發出了馨香之氣，結出一切上等</w:t>
      </w:r>
      <w:r w:rsidR="00033696" w:rsidRPr="00C22FF0">
        <w:rPr>
          <w:rFonts w:ascii="華康細圓體" w:eastAsia="華康細圓體" w:hAnsi="Times New Roman" w:hint="eastAsia"/>
          <w:szCs w:val="24"/>
        </w:rPr>
        <w:lastRenderedPageBreak/>
        <w:t>的果品，而且她身上聖靈的果子是成熟而豐滿的。</w:t>
      </w:r>
    </w:p>
    <w:p w:rsidR="00C43938" w:rsidRDefault="00033696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 w:rsidRPr="00C43938">
        <w:rPr>
          <w:rFonts w:ascii="華康細圓體" w:eastAsia="華康細圓體" w:hAnsi="Times New Roman" w:hint="eastAsia"/>
          <w:szCs w:val="24"/>
        </w:rPr>
        <w:t>雅歌四章</w:t>
      </w:r>
      <w:r w:rsidRPr="00C43938">
        <w:rPr>
          <w:rFonts w:ascii="Times New Roman" w:eastAsia="華康細圓體" w:hAnsi="Times New Roman"/>
          <w:szCs w:val="24"/>
        </w:rPr>
        <w:t>15</w:t>
      </w:r>
      <w:r w:rsidRPr="00C43938">
        <w:rPr>
          <w:rFonts w:ascii="華康細圓體" w:eastAsia="華康細圓體" w:hAnsi="Times New Roman" w:hint="eastAsia"/>
          <w:szCs w:val="24"/>
        </w:rPr>
        <w:t>節說：「</w:t>
      </w:r>
      <w:r w:rsidRPr="00C43938">
        <w:rPr>
          <w:rFonts w:ascii="標楷體" w:eastAsia="標楷體" w:hAnsi="標楷體" w:hint="eastAsia"/>
          <w:szCs w:val="24"/>
        </w:rPr>
        <w:t>你是園中的泉，活水的井，從</w:t>
      </w:r>
      <w:r w:rsidR="00C43938">
        <w:rPr>
          <w:rFonts w:ascii="標楷體" w:eastAsia="標楷體" w:hAnsi="標楷體" w:hint="eastAsia"/>
          <w:szCs w:val="24"/>
        </w:rPr>
        <w:t>利</w:t>
      </w:r>
      <w:r w:rsidRPr="00C43938">
        <w:rPr>
          <w:rFonts w:ascii="標楷體" w:eastAsia="標楷體" w:hAnsi="標楷體" w:hint="eastAsia"/>
          <w:szCs w:val="24"/>
        </w:rPr>
        <w:t>巴嫩流下來的溪水。</w:t>
      </w:r>
      <w:r w:rsidRPr="00C43938">
        <w:rPr>
          <w:rFonts w:ascii="華康細圓體" w:eastAsia="華康細圓體" w:hAnsi="Times New Roman" w:hint="eastAsia"/>
          <w:szCs w:val="24"/>
        </w:rPr>
        <w:t>」泉是藏在地底下的，所以內住的基督在新婦的裡面就是這個泉，她曉得從</w:t>
      </w:r>
      <w:r w:rsidR="00FC7C87">
        <w:rPr>
          <w:rFonts w:ascii="華康細圓體" w:eastAsia="華康細圓體" w:hAnsi="Times New Roman" w:hint="eastAsia"/>
          <w:szCs w:val="24"/>
        </w:rPr>
        <w:t>裡面</w:t>
      </w:r>
      <w:r w:rsidR="00C43938">
        <w:rPr>
          <w:rFonts w:ascii="華康細圓體" w:eastAsia="華康細圓體" w:hAnsi="Times New Roman" w:hint="eastAsia"/>
          <w:szCs w:val="24"/>
        </w:rPr>
        <w:t>的生命之</w:t>
      </w:r>
      <w:r w:rsidRPr="00C43938">
        <w:rPr>
          <w:rFonts w:ascii="華康細圓體" w:eastAsia="華康細圓體" w:hAnsi="Times New Roman" w:hint="eastAsia"/>
          <w:szCs w:val="24"/>
        </w:rPr>
        <w:t>泉支取一切，主賜給新婦的泉源是直湧到永生的（</w:t>
      </w:r>
      <w:r w:rsidR="00C43938">
        <w:rPr>
          <w:rFonts w:ascii="華康細圓體" w:eastAsia="華康細圓體" w:hAnsi="Times New Roman" w:hint="eastAsia"/>
          <w:szCs w:val="24"/>
        </w:rPr>
        <w:t>參</w:t>
      </w:r>
      <w:r w:rsidRPr="00C43938">
        <w:rPr>
          <w:rFonts w:ascii="華康細圓體" w:eastAsia="華康細圓體" w:hAnsi="Times New Roman" w:hint="eastAsia"/>
          <w:szCs w:val="24"/>
        </w:rPr>
        <w:t>約四</w:t>
      </w:r>
      <w:r w:rsidRPr="00C43938">
        <w:rPr>
          <w:rFonts w:ascii="Times New Roman" w:eastAsia="華康細圓體" w:hAnsi="Times New Roman"/>
          <w:szCs w:val="24"/>
        </w:rPr>
        <w:t>14</w:t>
      </w:r>
      <w:r w:rsidRPr="00C43938">
        <w:rPr>
          <w:rFonts w:ascii="華康細圓體" w:eastAsia="華康細圓體" w:hAnsi="Times New Roman" w:hint="eastAsia"/>
          <w:szCs w:val="24"/>
        </w:rPr>
        <w:t>）</w:t>
      </w:r>
      <w:r w:rsidR="0036734C" w:rsidRPr="00C43938">
        <w:rPr>
          <w:rFonts w:ascii="華康細圓體" w:eastAsia="華康細圓體" w:hAnsi="Times New Roman" w:hint="eastAsia"/>
          <w:szCs w:val="24"/>
        </w:rPr>
        <w:t>。新婦是園中的泉，在英文欽定本聖經將園中的泉譯作</w:t>
      </w:r>
      <w:r w:rsidR="00E553D6" w:rsidRPr="00C43938">
        <w:rPr>
          <w:rFonts w:ascii="Times New Roman" w:eastAsia="華康細圓體" w:hAnsi="Times New Roman"/>
          <w:szCs w:val="24"/>
        </w:rPr>
        <w:t>a</w:t>
      </w:r>
      <w:r w:rsidR="0036734C" w:rsidRPr="00C43938">
        <w:rPr>
          <w:rFonts w:ascii="Times New Roman" w:eastAsia="華康細圓體" w:hAnsi="Times New Roman"/>
          <w:szCs w:val="24"/>
        </w:rPr>
        <w:t xml:space="preserve"> fountain o</w:t>
      </w:r>
      <w:r w:rsidR="0036734C" w:rsidRPr="00C43938">
        <w:rPr>
          <w:rFonts w:ascii="Times New Roman" w:eastAsia="華康細圓體" w:hAnsi="Times New Roman" w:hint="eastAsia"/>
          <w:szCs w:val="24"/>
        </w:rPr>
        <w:t>f</w:t>
      </w:r>
      <w:r w:rsidR="0036734C" w:rsidRPr="00C43938">
        <w:rPr>
          <w:rFonts w:ascii="Times New Roman" w:eastAsia="華康細圓體" w:hAnsi="Times New Roman"/>
          <w:szCs w:val="24"/>
        </w:rPr>
        <w:t xml:space="preserve"> gardens</w:t>
      </w:r>
      <w:r w:rsidR="00C43938">
        <w:rPr>
          <w:rFonts w:ascii="Times New Roman" w:eastAsia="華康細圓體" w:hAnsi="Times New Roman"/>
          <w:szCs w:val="24"/>
        </w:rPr>
        <w:t>，</w:t>
      </w:r>
      <w:r w:rsidR="0036734C" w:rsidRPr="00C43938">
        <w:rPr>
          <w:rFonts w:ascii="華康細圓體" w:eastAsia="華康細圓體" w:hAnsi="Times New Roman" w:hint="eastAsia"/>
          <w:szCs w:val="24"/>
        </w:rPr>
        <w:t>園子是複數，表明新婦的內在生命</w:t>
      </w:r>
      <w:r w:rsidR="00E553D6" w:rsidRPr="00C43938">
        <w:rPr>
          <w:rFonts w:ascii="華康細圓體" w:eastAsia="華康細圓體" w:hAnsi="Times New Roman" w:hint="eastAsia"/>
          <w:szCs w:val="24"/>
        </w:rPr>
        <w:t>像水流不絕的泉源，可以供應許多生命園子的需要，</w:t>
      </w:r>
      <w:r w:rsidR="00E553D6" w:rsidRPr="00C43938">
        <w:rPr>
          <w:rFonts w:ascii="華康細圓體" w:eastAsia="華康細圓體" w:hAnsi="細明體" w:cs="細明體" w:hint="eastAsia"/>
          <w:szCs w:val="24"/>
        </w:rPr>
        <w:t>供應許多人的需要</w:t>
      </w:r>
      <w:r w:rsidR="00E553D6" w:rsidRPr="00C43938">
        <w:rPr>
          <w:rFonts w:ascii="華康細圓體" w:eastAsia="華康細圓體" w:hAnsi="Times New Roman" w:hint="eastAsia"/>
          <w:szCs w:val="24"/>
        </w:rPr>
        <w:t>。而井是存水的地方，新婦常從主支取活水，她靈裡永不枯乾</w:t>
      </w:r>
      <w:r w:rsidR="00FC7C87">
        <w:rPr>
          <w:rFonts w:ascii="華康細圓體" w:eastAsia="華康細圓體" w:hAnsi="Times New Roman" w:hint="eastAsia"/>
          <w:szCs w:val="24"/>
        </w:rPr>
        <w:t>；</w:t>
      </w:r>
      <w:r w:rsidR="00E553D6" w:rsidRPr="00C43938">
        <w:rPr>
          <w:rFonts w:ascii="華康細圓體" w:eastAsia="華康細圓體" w:hAnsi="Times New Roman" w:hint="eastAsia"/>
          <w:szCs w:val="24"/>
        </w:rPr>
        <w:t>她是活水的井</w:t>
      </w:r>
      <w:r w:rsidR="00FC7C87">
        <w:rPr>
          <w:rFonts w:ascii="華康細圓體" w:eastAsia="華康細圓體" w:hAnsi="Times New Roman" w:hint="eastAsia"/>
          <w:szCs w:val="24"/>
        </w:rPr>
        <w:t>，也是從利巴嫩流下來的溪水</w:t>
      </w:r>
      <w:r w:rsidR="00E553D6" w:rsidRPr="00C43938">
        <w:rPr>
          <w:rFonts w:ascii="華康細圓體" w:eastAsia="華康細圓體" w:hAnsi="Times New Roman" w:hint="eastAsia"/>
          <w:szCs w:val="24"/>
        </w:rPr>
        <w:t>。溪水從利巴嫩流下來，水量不大，</w:t>
      </w:r>
      <w:r w:rsidR="00FC7C87">
        <w:rPr>
          <w:rFonts w:ascii="華康細圓體" w:eastAsia="華康細圓體" w:hAnsi="Times New Roman" w:hint="eastAsia"/>
          <w:szCs w:val="24"/>
        </w:rPr>
        <w:t>但</w:t>
      </w:r>
      <w:r w:rsidR="00E553D6" w:rsidRPr="00C43938">
        <w:rPr>
          <w:rFonts w:ascii="華康細圓體" w:eastAsia="華康細圓體" w:hAnsi="Times New Roman" w:hint="eastAsia"/>
          <w:szCs w:val="24"/>
        </w:rPr>
        <w:t>會一直流，供應旅客的需要，表明新婦的生命是豐富的，可供應別人的需要。新婦從主有豐滿</w:t>
      </w:r>
      <w:r w:rsidR="00C43938">
        <w:rPr>
          <w:rFonts w:ascii="華康細圓體" w:eastAsia="華康細圓體" w:hAnsi="Times New Roman" w:hint="eastAsia"/>
          <w:szCs w:val="24"/>
        </w:rPr>
        <w:t>的</w:t>
      </w:r>
      <w:r w:rsidR="00E553D6" w:rsidRPr="00C43938">
        <w:rPr>
          <w:rFonts w:ascii="華康細圓體" w:eastAsia="華康細圓體" w:hAnsi="Times New Roman" w:hint="eastAsia"/>
          <w:szCs w:val="24"/>
        </w:rPr>
        <w:t>領受，</w:t>
      </w:r>
      <w:r w:rsidR="00C43938">
        <w:rPr>
          <w:rFonts w:ascii="華康細圓體" w:eastAsia="華康細圓體" w:hAnsi="Times New Roman" w:hint="eastAsia"/>
          <w:szCs w:val="24"/>
        </w:rPr>
        <w:t>而</w:t>
      </w:r>
      <w:r w:rsidR="00E553D6" w:rsidRPr="00C43938">
        <w:rPr>
          <w:rFonts w:ascii="華康細圓體" w:eastAsia="華康細圓體" w:hAnsi="Times New Roman" w:hint="eastAsia"/>
          <w:szCs w:val="24"/>
        </w:rPr>
        <w:t>且恩上加恩，主恩滿溢，不但自己夠喝且可供應別人，新婦樂意做使神和人都從她得著滿足的人。</w:t>
      </w:r>
    </w:p>
    <w:p w:rsidR="00C43938" w:rsidRDefault="00E553D6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 w:rsidRPr="00C43938">
        <w:rPr>
          <w:rFonts w:ascii="華康細圓體" w:eastAsia="華康細圓體" w:hAnsi="Times New Roman" w:hint="eastAsia"/>
          <w:szCs w:val="24"/>
        </w:rPr>
        <w:t>雅歌四章</w:t>
      </w:r>
      <w:r w:rsidRPr="00C43938">
        <w:rPr>
          <w:rFonts w:ascii="Times New Roman" w:eastAsia="華康細圓體" w:hAnsi="Times New Roman"/>
          <w:szCs w:val="24"/>
        </w:rPr>
        <w:t>16</w:t>
      </w:r>
      <w:r w:rsidRPr="00C43938">
        <w:rPr>
          <w:rFonts w:ascii="華康細圓體" w:eastAsia="華康細圓體" w:hAnsi="Times New Roman" w:hint="eastAsia"/>
          <w:szCs w:val="24"/>
        </w:rPr>
        <w:t>節說：「</w:t>
      </w:r>
      <w:r w:rsidRPr="00C43938">
        <w:rPr>
          <w:rFonts w:ascii="標楷體" w:eastAsia="標楷體" w:hAnsi="標楷體" w:hint="eastAsia"/>
          <w:szCs w:val="24"/>
        </w:rPr>
        <w:t>北風啊，興起！南風啊，吹來！吹在我的園內，使其中的香氣發出來。願我的良人進入自己園裏，吃</w:t>
      </w:r>
      <w:r w:rsidR="00C43938" w:rsidRPr="00C43938">
        <w:rPr>
          <w:rFonts w:ascii="標楷體" w:eastAsia="標楷體" w:hAnsi="標楷體" w:hint="eastAsia"/>
          <w:szCs w:val="24"/>
        </w:rPr>
        <w:t>祂</w:t>
      </w:r>
      <w:r w:rsidRPr="00C43938">
        <w:rPr>
          <w:rFonts w:ascii="標楷體" w:eastAsia="標楷體" w:hAnsi="標楷體" w:hint="eastAsia"/>
          <w:szCs w:val="24"/>
        </w:rPr>
        <w:t>佳美的果子。</w:t>
      </w:r>
      <w:r w:rsidRPr="00C43938">
        <w:rPr>
          <w:rFonts w:ascii="華康細圓體" w:eastAsia="華康細圓體" w:hAnsi="Times New Roman" w:hint="eastAsia"/>
          <w:szCs w:val="24"/>
        </w:rPr>
        <w:t>」新婦的心越來越愛神，也愛人，她樂意做使神和人都從她得著滿足的人，所以她樂意接受主</w:t>
      </w:r>
      <w:r w:rsidR="00FC7C87">
        <w:rPr>
          <w:rFonts w:ascii="華康細圓體" w:eastAsia="華康細圓體" w:hAnsi="Times New Roman" w:hint="eastAsia"/>
          <w:szCs w:val="24"/>
        </w:rPr>
        <w:t>所</w:t>
      </w:r>
      <w:r w:rsidRPr="00C43938">
        <w:rPr>
          <w:rFonts w:ascii="華康細圓體" w:eastAsia="華康細圓體" w:hAnsi="Times New Roman" w:hint="eastAsia"/>
          <w:szCs w:val="24"/>
        </w:rPr>
        <w:t>量給她的任何環境</w:t>
      </w:r>
      <w:r w:rsidR="00C43938" w:rsidRPr="00C43938">
        <w:rPr>
          <w:rFonts w:ascii="華康細圓體" w:eastAsia="華康細圓體" w:hAnsi="Times New Roman" w:hint="eastAsia"/>
          <w:szCs w:val="24"/>
        </w:rPr>
        <w:t>。</w:t>
      </w:r>
      <w:r w:rsidRPr="00C43938">
        <w:rPr>
          <w:rFonts w:ascii="華康細圓體" w:eastAsia="華康細圓體" w:hAnsi="Times New Roman" w:hint="eastAsia"/>
          <w:szCs w:val="24"/>
        </w:rPr>
        <w:t>她禱告主賜</w:t>
      </w:r>
      <w:r w:rsidR="007E0E54" w:rsidRPr="00C43938">
        <w:rPr>
          <w:rFonts w:ascii="華康細圓體" w:eastAsia="華康細圓體" w:hAnsi="Times New Roman" w:hint="eastAsia"/>
          <w:szCs w:val="24"/>
        </w:rPr>
        <w:t>給</w:t>
      </w:r>
      <w:r w:rsidRPr="00C43938">
        <w:rPr>
          <w:rFonts w:ascii="華康細圓體" w:eastAsia="華康細圓體" w:hAnsi="Times New Roman" w:hint="eastAsia"/>
          <w:szCs w:val="24"/>
        </w:rPr>
        <w:t>她刺骨的寒風（北風），因著這個禱告，雅歌五章</w:t>
      </w:r>
      <w:r w:rsidRPr="00C43938">
        <w:rPr>
          <w:rFonts w:ascii="Times New Roman" w:eastAsia="華康細圓體" w:hAnsi="Times New Roman"/>
          <w:szCs w:val="24"/>
        </w:rPr>
        <w:t>7</w:t>
      </w:r>
      <w:r w:rsidRPr="00C43938">
        <w:rPr>
          <w:rFonts w:ascii="華康細圓體" w:eastAsia="華康細圓體" w:hAnsi="Times New Roman" w:hint="eastAsia"/>
          <w:szCs w:val="24"/>
        </w:rPr>
        <w:t>節</w:t>
      </w:r>
      <w:r w:rsidR="00C43938">
        <w:rPr>
          <w:rFonts w:ascii="華康細圓體" w:eastAsia="華康細圓體" w:hAnsi="Times New Roman" w:hint="eastAsia"/>
          <w:szCs w:val="24"/>
        </w:rPr>
        <w:t>提到新婦被打、受傷，</w:t>
      </w:r>
      <w:r w:rsidRPr="00C43938">
        <w:rPr>
          <w:rFonts w:ascii="華康細圓體" w:eastAsia="華康細圓體" w:hAnsi="Times New Roman" w:hint="eastAsia"/>
          <w:szCs w:val="24"/>
        </w:rPr>
        <w:t>就是主垂聽禱告的答覆。</w:t>
      </w:r>
      <w:r w:rsidR="007E0E54" w:rsidRPr="00C43938">
        <w:rPr>
          <w:rFonts w:ascii="華康細圓體" w:eastAsia="華康細圓體" w:hAnsi="Times New Roman" w:hint="eastAsia"/>
          <w:szCs w:val="24"/>
        </w:rPr>
        <w:t>她歡迎不容易的環境臨到她，因為她知道北風興起，可以使她裡面的香氣更多發出來。</w:t>
      </w:r>
    </w:p>
    <w:p w:rsidR="00C43938" w:rsidRDefault="007E0E54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 w:rsidRPr="00C43938">
        <w:rPr>
          <w:rFonts w:ascii="華康細圓體" w:eastAsia="華康細圓體" w:hAnsi="Times New Roman" w:hint="eastAsia"/>
          <w:szCs w:val="24"/>
        </w:rPr>
        <w:t>有位牧師的太太，她不是自己求北風，但主允許北風常吹進她生命的園子，不管人如何誤會她</w:t>
      </w:r>
      <w:r w:rsidR="00C038F6" w:rsidRPr="00C43938">
        <w:rPr>
          <w:rFonts w:ascii="華康細圓體" w:eastAsia="華康細圓體" w:hAnsi="Times New Roman" w:hint="eastAsia"/>
          <w:szCs w:val="24"/>
        </w:rPr>
        <w:t>、</w:t>
      </w:r>
      <w:r w:rsidRPr="00C43938">
        <w:rPr>
          <w:rFonts w:ascii="華康細圓體" w:eastAsia="華康細圓體" w:hAnsi="Times New Roman" w:hint="eastAsia"/>
          <w:szCs w:val="24"/>
        </w:rPr>
        <w:t>毀謗她，她都一笑置之，有時還說：「這樣會使我園內的香氣發出來，使我得著天上的獎賞。」</w:t>
      </w:r>
    </w:p>
    <w:p w:rsidR="00C43938" w:rsidRDefault="007E0E54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 w:rsidRPr="00C43938">
        <w:rPr>
          <w:rFonts w:ascii="華康細圓體" w:eastAsia="華康細圓體" w:hAnsi="Times New Roman" w:hint="eastAsia"/>
          <w:szCs w:val="24"/>
        </w:rPr>
        <w:lastRenderedPageBreak/>
        <w:t>新婦也求南風吹來，南風是溫</w:t>
      </w:r>
      <w:r w:rsidR="005E49BF" w:rsidRPr="00C43938">
        <w:rPr>
          <w:rFonts w:ascii="華康細圓體" w:eastAsia="華康細圓體" w:hAnsi="Times New Roman" w:hint="eastAsia"/>
          <w:szCs w:val="24"/>
        </w:rPr>
        <w:t>暖的和風。一個人不能一直處在北風裡，會受不了的，所以求南風也吹來。榮教士說：</w:t>
      </w:r>
      <w:r w:rsidR="00C43938">
        <w:rPr>
          <w:rFonts w:ascii="華康細圓體" w:eastAsia="華康細圓體" w:hAnsi="Times New Roman" w:hint="eastAsia"/>
          <w:szCs w:val="24"/>
        </w:rPr>
        <w:t>「</w:t>
      </w:r>
      <w:r w:rsidR="005E49BF" w:rsidRPr="00C43938">
        <w:rPr>
          <w:rFonts w:ascii="華康細圓體" w:eastAsia="華康細圓體" w:hAnsi="Times New Roman" w:hint="eastAsia"/>
          <w:szCs w:val="24"/>
        </w:rPr>
        <w:t>我們不需要跟主求試煉，我們只需要把自己交在主的手中，主知道</w:t>
      </w:r>
      <w:r w:rsidR="00FC7C87">
        <w:rPr>
          <w:rFonts w:ascii="華康細圓體" w:eastAsia="華康細圓體" w:hAnsi="Times New Roman" w:hint="eastAsia"/>
          <w:szCs w:val="24"/>
        </w:rPr>
        <w:t>賜下</w:t>
      </w:r>
      <w:r w:rsidR="005E49BF" w:rsidRPr="00C43938">
        <w:rPr>
          <w:rFonts w:ascii="華康細圓體" w:eastAsia="華康細圓體" w:hAnsi="Times New Roman" w:hint="eastAsia"/>
          <w:szCs w:val="24"/>
        </w:rPr>
        <w:t>什麼環境，是最合適製作我們的，我們把自己交在主的手中就好了。</w:t>
      </w:r>
      <w:r w:rsidR="00C43938">
        <w:rPr>
          <w:rFonts w:ascii="華康細圓體" w:eastAsia="華康細圓體" w:hAnsi="Times New Roman" w:hint="eastAsia"/>
          <w:szCs w:val="24"/>
        </w:rPr>
        <w:t>」</w:t>
      </w:r>
      <w:r w:rsidR="005E49BF" w:rsidRPr="00C43938">
        <w:rPr>
          <w:rFonts w:ascii="華康細圓體" w:eastAsia="華康細圓體" w:hAnsi="Times New Roman" w:hint="eastAsia"/>
          <w:szCs w:val="24"/>
        </w:rPr>
        <w:t>萬事會互相效力，不管</w:t>
      </w:r>
      <w:r w:rsidR="00FC7C87">
        <w:rPr>
          <w:rFonts w:ascii="華康細圓體" w:eastAsia="華康細圓體" w:hAnsi="Times New Roman" w:hint="eastAsia"/>
          <w:szCs w:val="24"/>
        </w:rPr>
        <w:t>何種</w:t>
      </w:r>
      <w:r w:rsidR="005E49BF" w:rsidRPr="00C43938">
        <w:rPr>
          <w:rFonts w:ascii="華康細圓體" w:eastAsia="華康細圓體" w:hAnsi="Times New Roman" w:hint="eastAsia"/>
          <w:szCs w:val="24"/>
        </w:rPr>
        <w:t>環境興起，對</w:t>
      </w:r>
      <w:r w:rsidR="00FC7C87">
        <w:rPr>
          <w:rFonts w:ascii="華康細圓體" w:eastAsia="華康細圓體" w:hAnsi="Times New Roman" w:hint="eastAsia"/>
          <w:szCs w:val="24"/>
        </w:rPr>
        <w:t>新婦</w:t>
      </w:r>
      <w:r w:rsidR="005E49BF" w:rsidRPr="00C43938">
        <w:rPr>
          <w:rFonts w:ascii="華康細圓體" w:eastAsia="華康細圓體" w:hAnsi="Times New Roman" w:hint="eastAsia"/>
          <w:szCs w:val="24"/>
        </w:rPr>
        <w:t>而言，只會幫助她裡面更愛主</w:t>
      </w:r>
      <w:r w:rsidR="00C43938">
        <w:rPr>
          <w:rFonts w:ascii="華康細圓體" w:eastAsia="華康細圓體" w:hAnsi="Times New Roman" w:hint="eastAsia"/>
          <w:szCs w:val="24"/>
        </w:rPr>
        <w:t>；</w:t>
      </w:r>
      <w:r w:rsidR="005E49BF" w:rsidRPr="00C43938">
        <w:rPr>
          <w:rFonts w:ascii="華康細圓體" w:eastAsia="華康細圓體" w:hAnsi="Times New Roman" w:hint="eastAsia"/>
          <w:szCs w:val="24"/>
        </w:rPr>
        <w:t>而且主藉著各種不同的環境製作她，使她身上的香氣</w:t>
      </w:r>
      <w:r w:rsidR="00C43938">
        <w:rPr>
          <w:rFonts w:ascii="華康細圓體" w:eastAsia="華康細圓體" w:hAnsi="Times New Roman" w:hint="eastAsia"/>
          <w:szCs w:val="24"/>
        </w:rPr>
        <w:t>更</w:t>
      </w:r>
      <w:r w:rsidR="005E49BF" w:rsidRPr="00C43938">
        <w:rPr>
          <w:rFonts w:ascii="華康細圓體" w:eastAsia="華康細圓體" w:hAnsi="Times New Roman" w:hint="eastAsia"/>
          <w:szCs w:val="24"/>
        </w:rPr>
        <w:t>多發出來，良人可以進入她的裡面有所享受，吃</w:t>
      </w:r>
      <w:r w:rsidR="0010786A">
        <w:rPr>
          <w:rFonts w:ascii="華康細圓體" w:eastAsia="華康細圓體" w:hAnsi="Times New Roman" w:hint="eastAsia"/>
          <w:szCs w:val="24"/>
        </w:rPr>
        <w:t>祂</w:t>
      </w:r>
      <w:r w:rsidR="005E49BF" w:rsidRPr="00C43938">
        <w:rPr>
          <w:rFonts w:ascii="華康細圓體" w:eastAsia="華康細圓體" w:hAnsi="Times New Roman" w:hint="eastAsia"/>
          <w:szCs w:val="24"/>
        </w:rPr>
        <w:t>佳美的果子。不管</w:t>
      </w:r>
      <w:r w:rsidR="00C43938">
        <w:rPr>
          <w:rFonts w:ascii="華康細圓體" w:eastAsia="華康細圓體" w:hAnsi="Times New Roman" w:hint="eastAsia"/>
          <w:szCs w:val="24"/>
        </w:rPr>
        <w:t>處身於</w:t>
      </w:r>
      <w:r w:rsidR="005E49BF" w:rsidRPr="00C43938">
        <w:rPr>
          <w:rFonts w:ascii="華康細圓體" w:eastAsia="華康細圓體" w:hAnsi="Times New Roman" w:hint="eastAsia"/>
          <w:szCs w:val="24"/>
        </w:rPr>
        <w:t>什麼</w:t>
      </w:r>
      <w:r w:rsidR="00FC7C87">
        <w:rPr>
          <w:rFonts w:ascii="華康細圓體" w:eastAsia="華康細圓體" w:hAnsi="Times New Roman" w:hint="eastAsia"/>
          <w:szCs w:val="24"/>
        </w:rPr>
        <w:t>景況</w:t>
      </w:r>
      <w:r w:rsidR="005E49BF" w:rsidRPr="00C43938">
        <w:rPr>
          <w:rFonts w:ascii="華康細圓體" w:eastAsia="華康細圓體" w:hAnsi="Times New Roman" w:hint="eastAsia"/>
          <w:szCs w:val="24"/>
        </w:rPr>
        <w:t>，新婦</w:t>
      </w:r>
      <w:r w:rsidR="00FC7C87">
        <w:rPr>
          <w:rFonts w:ascii="華康細圓體" w:eastAsia="華康細圓體" w:hAnsi="Times New Roman" w:hint="eastAsia"/>
          <w:szCs w:val="24"/>
        </w:rPr>
        <w:t>不停止</w:t>
      </w:r>
      <w:r w:rsidR="005E49BF" w:rsidRPr="00C43938">
        <w:rPr>
          <w:rFonts w:ascii="華康細圓體" w:eastAsia="華康細圓體" w:hAnsi="Times New Roman" w:hint="eastAsia"/>
          <w:szCs w:val="24"/>
        </w:rPr>
        <w:t>愛耶穌</w:t>
      </w:r>
      <w:r w:rsidR="00C038F6" w:rsidRPr="00C43938">
        <w:rPr>
          <w:rFonts w:ascii="華康細圓體" w:eastAsia="華康細圓體" w:hAnsi="Times New Roman" w:hint="eastAsia"/>
          <w:szCs w:val="24"/>
        </w:rPr>
        <w:t>、</w:t>
      </w:r>
      <w:r w:rsidR="005E49BF" w:rsidRPr="00C43938">
        <w:rPr>
          <w:rFonts w:ascii="華康細圓體" w:eastAsia="華康細圓體" w:hAnsi="Times New Roman" w:hint="eastAsia"/>
          <w:szCs w:val="24"/>
        </w:rPr>
        <w:t>更</w:t>
      </w:r>
      <w:r w:rsidR="00C43938">
        <w:rPr>
          <w:rFonts w:ascii="華康細圓體" w:eastAsia="華康細圓體" w:hAnsi="Times New Roman" w:hint="eastAsia"/>
          <w:szCs w:val="24"/>
        </w:rPr>
        <w:t>向主</w:t>
      </w:r>
      <w:r w:rsidR="005E49BF" w:rsidRPr="00C43938">
        <w:rPr>
          <w:rFonts w:ascii="華康細圓體" w:eastAsia="華康細圓體" w:hAnsi="Times New Roman" w:hint="eastAsia"/>
          <w:szCs w:val="24"/>
        </w:rPr>
        <w:t>降服</w:t>
      </w:r>
      <w:r w:rsidR="00C43938">
        <w:rPr>
          <w:rFonts w:ascii="華康細圓體" w:eastAsia="華康細圓體" w:hAnsi="Times New Roman" w:hint="eastAsia"/>
          <w:szCs w:val="24"/>
        </w:rPr>
        <w:t>、</w:t>
      </w:r>
      <w:r w:rsidR="005E49BF" w:rsidRPr="00C43938">
        <w:rPr>
          <w:rFonts w:ascii="華康細圓體" w:eastAsia="華康細圓體" w:hAnsi="Times New Roman" w:hint="eastAsia"/>
          <w:szCs w:val="24"/>
        </w:rPr>
        <w:t>繼續追求</w:t>
      </w:r>
      <w:r w:rsidR="00C43938">
        <w:rPr>
          <w:rFonts w:ascii="華康細圓體" w:eastAsia="華康細圓體" w:hAnsi="Times New Roman" w:hint="eastAsia"/>
          <w:szCs w:val="24"/>
        </w:rPr>
        <w:t>主</w:t>
      </w:r>
      <w:r w:rsidR="00C038F6" w:rsidRPr="00C43938">
        <w:rPr>
          <w:rFonts w:ascii="華康細圓體" w:eastAsia="華康細圓體" w:hAnsi="Times New Roman" w:hint="eastAsia"/>
          <w:szCs w:val="24"/>
        </w:rPr>
        <w:t>、</w:t>
      </w:r>
      <w:r w:rsidR="005E49BF" w:rsidRPr="00C43938">
        <w:rPr>
          <w:rFonts w:ascii="華康細圓體" w:eastAsia="華康細圓體" w:hAnsi="Times New Roman" w:hint="eastAsia"/>
          <w:szCs w:val="24"/>
        </w:rPr>
        <w:t>一直與神同在</w:t>
      </w:r>
      <w:r w:rsidR="00C038F6" w:rsidRPr="00C43938">
        <w:rPr>
          <w:rFonts w:ascii="華康細圓體" w:eastAsia="華康細圓體" w:hAnsi="Times New Roman" w:hint="eastAsia"/>
          <w:szCs w:val="24"/>
        </w:rPr>
        <w:t>、</w:t>
      </w:r>
      <w:r w:rsidR="005E49BF" w:rsidRPr="00C43938">
        <w:rPr>
          <w:rFonts w:ascii="華康細圓體" w:eastAsia="華康細圓體" w:hAnsi="Times New Roman" w:hint="eastAsia"/>
          <w:szCs w:val="24"/>
        </w:rPr>
        <w:t>住在主裡面，</w:t>
      </w:r>
      <w:r w:rsidR="0097169B">
        <w:rPr>
          <w:rFonts w:ascii="華康細圓體" w:eastAsia="華康細圓體" w:hAnsi="Times New Roman" w:hint="eastAsia"/>
          <w:szCs w:val="24"/>
        </w:rPr>
        <w:t>因此</w:t>
      </w:r>
      <w:r w:rsidR="00C43938">
        <w:rPr>
          <w:rFonts w:ascii="華康細圓體" w:eastAsia="華康細圓體" w:hAnsi="Times New Roman" w:hint="eastAsia"/>
          <w:szCs w:val="24"/>
        </w:rPr>
        <w:t>多結果子。</w:t>
      </w:r>
      <w:r w:rsidR="005E49BF" w:rsidRPr="00C43938">
        <w:rPr>
          <w:rFonts w:ascii="華康細圓體" w:eastAsia="華康細圓體" w:hAnsi="Times New Roman" w:hint="eastAsia"/>
          <w:szCs w:val="24"/>
        </w:rPr>
        <w:t>不管</w:t>
      </w:r>
      <w:r w:rsidR="00C43938">
        <w:rPr>
          <w:rFonts w:ascii="華康細圓體" w:eastAsia="華康細圓體" w:hAnsi="Times New Roman" w:hint="eastAsia"/>
          <w:szCs w:val="24"/>
        </w:rPr>
        <w:t>吹來的是北風或是南風</w:t>
      </w:r>
      <w:r w:rsidR="005E49BF" w:rsidRPr="00C43938">
        <w:rPr>
          <w:rFonts w:ascii="華康細圓體" w:eastAsia="華康細圓體" w:hAnsi="Times New Roman" w:hint="eastAsia"/>
          <w:szCs w:val="24"/>
        </w:rPr>
        <w:t>，新婦知道只要繼續與主聯結，主會繼續作工，讓她身上基督的馨香之氣發出來。</w:t>
      </w:r>
    </w:p>
    <w:p w:rsidR="00F934B8" w:rsidRDefault="005E49BF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 w:rsidRPr="00C43938">
        <w:rPr>
          <w:rFonts w:ascii="華康細圓體" w:eastAsia="華康細圓體" w:hAnsi="Times New Roman" w:hint="eastAsia"/>
          <w:szCs w:val="24"/>
        </w:rPr>
        <w:t>有位弟兄自己有癌症，他的太太安妮也得了癌症，需要他的照顧。安妮才剛完成另一回合的化療，這次治療讓她產生激烈的反應。第二天一大早，她下床衝進浴室，開始嘔吐，其實是她腦部的一條血管破裂了，她開始吐出紅色</w:t>
      </w:r>
      <w:r w:rsidR="00C038F6" w:rsidRPr="00C43938">
        <w:rPr>
          <w:rFonts w:ascii="華康細圓體" w:eastAsia="華康細圓體" w:hAnsi="Times New Roman" w:hint="eastAsia"/>
          <w:szCs w:val="24"/>
        </w:rPr>
        <w:t>、</w:t>
      </w:r>
      <w:r w:rsidRPr="00C43938">
        <w:rPr>
          <w:rFonts w:ascii="華康細圓體" w:eastAsia="華康細圓體" w:hAnsi="Times New Roman" w:hint="eastAsia"/>
          <w:szCs w:val="24"/>
        </w:rPr>
        <w:t>綠色</w:t>
      </w:r>
      <w:r w:rsidR="0097169B">
        <w:rPr>
          <w:rFonts w:ascii="華康細圓體" w:eastAsia="華康細圓體" w:hAnsi="Times New Roman" w:hint="eastAsia"/>
          <w:szCs w:val="24"/>
        </w:rPr>
        <w:t>且</w:t>
      </w:r>
      <w:r w:rsidR="00106F59" w:rsidRPr="00C43938">
        <w:rPr>
          <w:rFonts w:ascii="華康細圓體" w:eastAsia="華康細圓體" w:hAnsi="Times New Roman" w:hint="eastAsia"/>
          <w:szCs w:val="24"/>
        </w:rPr>
        <w:t>噁心的東西，意識不是很清楚。她全身赤裸地站在浴室裡，身上滿是嘔吐物。接著，她把固定便袋的夾子拿起來，情況就從糟糕變成了恐</w:t>
      </w:r>
      <w:r w:rsidR="00C43938">
        <w:rPr>
          <w:rFonts w:ascii="華康細圓體" w:eastAsia="華康細圓體" w:hAnsi="Times New Roman" w:hint="eastAsia"/>
          <w:szCs w:val="24"/>
        </w:rPr>
        <w:t>怖</w:t>
      </w:r>
      <w:r w:rsidR="00106F59" w:rsidRPr="00C43938">
        <w:rPr>
          <w:rFonts w:ascii="華康細圓體" w:eastAsia="華康細圓體" w:hAnsi="Times New Roman" w:hint="eastAsia"/>
          <w:szCs w:val="24"/>
        </w:rPr>
        <w:t>。惡臭的排泄物流遍她的全身和整片浴室地板。弟兄趕過去，盡所能地把</w:t>
      </w:r>
      <w:r w:rsidR="00F934B8">
        <w:rPr>
          <w:rFonts w:ascii="華康細圓體" w:eastAsia="華康細圓體" w:hAnsi="Times New Roman" w:hint="eastAsia"/>
          <w:szCs w:val="24"/>
        </w:rPr>
        <w:t>她</w:t>
      </w:r>
      <w:r w:rsidR="00106F59" w:rsidRPr="00C43938">
        <w:rPr>
          <w:rFonts w:ascii="華康細圓體" w:eastAsia="華康細圓體" w:hAnsi="Times New Roman" w:hint="eastAsia"/>
          <w:szCs w:val="24"/>
        </w:rPr>
        <w:t>弄乾淨，扶著她走回臥室，讓她坐在床上，然後又回到浴室，四肢跪在地上，清理地板上的穢物。弟兄感到窒息，都快吐了，不禁淚流滿面，然後抽搐地啜泣。</w:t>
      </w:r>
    </w:p>
    <w:p w:rsidR="00F934B8" w:rsidRDefault="00106F59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 w:rsidRPr="00F934B8">
        <w:rPr>
          <w:rFonts w:ascii="華康細圓體" w:eastAsia="華康細圓體" w:hAnsi="Times New Roman" w:hint="eastAsia"/>
          <w:szCs w:val="24"/>
        </w:rPr>
        <w:t>安妮回過神來，聽見丈夫的啜泣</w:t>
      </w:r>
      <w:r w:rsidR="00F934B8">
        <w:rPr>
          <w:rFonts w:ascii="華康細圓體" w:eastAsia="華康細圓體" w:hAnsi="Times New Roman" w:hint="eastAsia"/>
          <w:szCs w:val="24"/>
        </w:rPr>
        <w:t>聲</w:t>
      </w:r>
      <w:r w:rsidRPr="00F934B8">
        <w:rPr>
          <w:rFonts w:ascii="華康細圓體" w:eastAsia="華康細圓體" w:hAnsi="Times New Roman" w:hint="eastAsia"/>
          <w:szCs w:val="24"/>
        </w:rPr>
        <w:t>和呻吟</w:t>
      </w:r>
      <w:r w:rsidR="00F934B8">
        <w:rPr>
          <w:rFonts w:ascii="華康細圓體" w:eastAsia="華康細圓體" w:hAnsi="Times New Roman" w:hint="eastAsia"/>
          <w:szCs w:val="24"/>
        </w:rPr>
        <w:t>聲</w:t>
      </w:r>
      <w:r w:rsidRPr="00F934B8">
        <w:rPr>
          <w:rFonts w:ascii="華康細圓體" w:eastAsia="華康細圓體" w:hAnsi="Times New Roman" w:hint="eastAsia"/>
          <w:szCs w:val="24"/>
        </w:rPr>
        <w:t>，以為他跌倒或傷到自己了。</w:t>
      </w:r>
    </w:p>
    <w:p w:rsidR="00F934B8" w:rsidRDefault="00106F59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 w:rsidRPr="00F934B8">
        <w:rPr>
          <w:rFonts w:ascii="華康細圓體" w:eastAsia="華康細圓體" w:hAnsi="Times New Roman" w:hint="eastAsia"/>
          <w:szCs w:val="24"/>
        </w:rPr>
        <w:t>她語帶關切和愛地喊著：「你受傷了嗎？你很痛嗎？還是怎</w:t>
      </w:r>
      <w:r w:rsidRPr="00F934B8">
        <w:rPr>
          <w:rFonts w:ascii="華康細圓體" w:eastAsia="華康細圓體" w:hAnsi="Times New Roman" w:hint="eastAsia"/>
          <w:szCs w:val="24"/>
        </w:rPr>
        <w:lastRenderedPageBreak/>
        <w:t>麼了？」</w:t>
      </w:r>
    </w:p>
    <w:p w:rsidR="00F934B8" w:rsidRDefault="00106F59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 w:rsidRPr="00F934B8">
        <w:rPr>
          <w:rFonts w:ascii="華康細圓體" w:eastAsia="華康細圓體" w:hAnsi="Times New Roman" w:hint="eastAsia"/>
          <w:szCs w:val="24"/>
        </w:rPr>
        <w:t>弟兄跪在浴室的地板上即將嘔吐時，妻子的話</w:t>
      </w:r>
      <w:r w:rsidR="00F934B8" w:rsidRPr="00F934B8">
        <w:rPr>
          <w:rFonts w:ascii="華康細圓體" w:eastAsia="華康細圓體" w:hAnsi="Times New Roman" w:hint="eastAsia"/>
          <w:szCs w:val="24"/>
        </w:rPr>
        <w:t>扎</w:t>
      </w:r>
      <w:r w:rsidRPr="00F934B8">
        <w:rPr>
          <w:rFonts w:ascii="華康細圓體" w:eastAsia="華康細圓體" w:hAnsi="Times New Roman" w:hint="eastAsia"/>
          <w:szCs w:val="24"/>
        </w:rPr>
        <w:t>了他的心。他心想：「我受傷了嗎？我很痛嗎？還是怎麼了？我要怎麼回答？」他知道自己只是受不了北風連連吹來。</w:t>
      </w:r>
    </w:p>
    <w:p w:rsidR="00F934B8" w:rsidRDefault="00106F59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 w:rsidRPr="00F934B8">
        <w:rPr>
          <w:rFonts w:ascii="華康細圓體" w:eastAsia="華康細圓體" w:hAnsi="Times New Roman" w:hint="eastAsia"/>
          <w:szCs w:val="24"/>
        </w:rPr>
        <w:t>就在他還跪著的時候，神伸出隱形的手指來觸摸他</w:t>
      </w:r>
      <w:r w:rsidR="00F934B8">
        <w:rPr>
          <w:rFonts w:ascii="華康細圓體" w:eastAsia="華康細圓體" w:hAnsi="Times New Roman" w:hint="eastAsia"/>
          <w:szCs w:val="24"/>
        </w:rPr>
        <w:t>，</w:t>
      </w:r>
      <w:r w:rsidRPr="00F934B8">
        <w:rPr>
          <w:rFonts w:ascii="華康細圓體" w:eastAsia="華康細圓體" w:hAnsi="Times New Roman" w:hint="eastAsia"/>
          <w:szCs w:val="24"/>
        </w:rPr>
        <w:t>聖靈進入他心中最深處，賜給他一種他從未知道、從未經歷的愛。他感受到它了，認識它了。那個難捱的早晨，就在弟兄最黑暗的那一刻，神的手指觸摸了他，賜給他一種不求回報的愛，這是安妮長久為他的禱告，希望他能經歷神更多</w:t>
      </w:r>
      <w:r w:rsidR="00BC4A6D" w:rsidRPr="00F934B8">
        <w:rPr>
          <w:rFonts w:ascii="華康細圓體" w:eastAsia="華康細圓體" w:hAnsi="Times New Roman" w:hint="eastAsia"/>
          <w:szCs w:val="24"/>
        </w:rPr>
        <w:t>的愛。有六個月之久，弟兄私下向主哭喊，告訴神他自己的愛已到了盡頭，所受的嚴峻考驗已對他造成嚴重的傷害。</w:t>
      </w:r>
      <w:r w:rsidR="00BC4A6D">
        <w:rPr>
          <w:rFonts w:ascii="華康細圓體" w:eastAsia="華康細圓體" w:hAnsi="Times New Roman" w:hint="eastAsia"/>
          <w:szCs w:val="24"/>
        </w:rPr>
        <w:t>此刻神用祂超越卓絕的大愛醫治他</w:t>
      </w:r>
      <w:r>
        <w:rPr>
          <w:rFonts w:ascii="華康細圓體" w:eastAsia="華康細圓體" w:hAnsi="Times New Roman" w:hint="eastAsia"/>
          <w:szCs w:val="24"/>
        </w:rPr>
        <w:t>、</w:t>
      </w:r>
      <w:r w:rsidR="00BC4A6D">
        <w:rPr>
          <w:rFonts w:ascii="華康細圓體" w:eastAsia="華康細圓體" w:hAnsi="Times New Roman" w:hint="eastAsia"/>
          <w:szCs w:val="24"/>
        </w:rPr>
        <w:t>重建他</w:t>
      </w:r>
      <w:r>
        <w:rPr>
          <w:rFonts w:ascii="華康細圓體" w:eastAsia="華康細圓體" w:hAnsi="Times New Roman" w:hint="eastAsia"/>
          <w:szCs w:val="24"/>
        </w:rPr>
        <w:t>、</w:t>
      </w:r>
      <w:r w:rsidR="00BC4A6D">
        <w:rPr>
          <w:rFonts w:ascii="華康細圓體" w:eastAsia="華康細圓體" w:hAnsi="Times New Roman" w:hint="eastAsia"/>
          <w:szCs w:val="24"/>
        </w:rPr>
        <w:t>充滿他。如今神所賜的那不求回報的愛，是弟兄裡面最重要的財寶</w:t>
      </w:r>
      <w:r w:rsidR="0097169B">
        <w:rPr>
          <w:rFonts w:ascii="華康細圓體" w:eastAsia="華康細圓體" w:hAnsi="Times New Roman" w:hint="eastAsia"/>
          <w:szCs w:val="24"/>
        </w:rPr>
        <w:t>，</w:t>
      </w:r>
      <w:r w:rsidR="00BC4A6D">
        <w:rPr>
          <w:rFonts w:ascii="華康細圓體" w:eastAsia="華康細圓體" w:hAnsi="Times New Roman" w:hint="eastAsia"/>
          <w:szCs w:val="24"/>
        </w:rPr>
        <w:t>是神在北風興起時賜給他的，使他生命的園子能散發出愛的香氣來，滿結愛的果子，讓良人可以進入屬祂的園子，吃那佳美的果子。</w:t>
      </w:r>
    </w:p>
    <w:p w:rsidR="00F934B8" w:rsidRDefault="00BC4A6D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 w:rsidRPr="00F934B8">
        <w:rPr>
          <w:rFonts w:ascii="華康細圓體" w:eastAsia="華康細圓體" w:hAnsi="Times New Roman" w:hint="eastAsia"/>
          <w:szCs w:val="24"/>
        </w:rPr>
        <w:t>當神讓南風興起時，我們仍要像弟兄一樣向主呼求，求主用愛的手指觸摸我們的心，求神將祂的愛藉著聖靈澆灌在我們生命的園子。神藉先知以賽亞告訴我們：「</w:t>
      </w:r>
      <w:r w:rsidRPr="00F934B8">
        <w:rPr>
          <w:rFonts w:ascii="標楷體" w:eastAsia="標楷體" w:hAnsi="標楷體" w:hint="eastAsia"/>
          <w:szCs w:val="24"/>
        </w:rPr>
        <w:t>我耶和華是看守葡萄園的，我必時刻澆灌，晝夜看守，免得有人損害</w:t>
      </w:r>
      <w:r w:rsidRPr="00F934B8">
        <w:rPr>
          <w:rFonts w:ascii="華康細圓體" w:eastAsia="華康細圓體" w:hAnsi="Times New Roman" w:hint="eastAsia"/>
          <w:szCs w:val="24"/>
        </w:rPr>
        <w:t>。」（賽廿七</w:t>
      </w:r>
      <w:r w:rsidRPr="00F934B8">
        <w:rPr>
          <w:rFonts w:ascii="Times New Roman" w:eastAsia="華康細圓體" w:hAnsi="Times New Roman"/>
          <w:szCs w:val="24"/>
        </w:rPr>
        <w:t>3</w:t>
      </w:r>
      <w:r w:rsidRPr="00F934B8">
        <w:rPr>
          <w:rFonts w:ascii="華康細圓體" w:eastAsia="華康細圓體" w:hAnsi="Times New Roman" w:hint="eastAsia"/>
          <w:szCs w:val="24"/>
        </w:rPr>
        <w:t>）</w:t>
      </w:r>
      <w:r w:rsidR="00A9201D" w:rsidRPr="00F934B8">
        <w:rPr>
          <w:rFonts w:ascii="華康細圓體" w:eastAsia="華康細圓體" w:hAnsi="Times New Roman" w:hint="eastAsia"/>
          <w:szCs w:val="24"/>
        </w:rPr>
        <w:t>神晝夜看守我們生命的葡萄園，祂時刻澆灌我們生命的園子，所以我們可以隨時隨地</w:t>
      </w:r>
      <w:r w:rsidR="00263C36">
        <w:rPr>
          <w:rFonts w:ascii="華康細圓體" w:eastAsia="華康細圓體" w:hAnsi="Times New Roman" w:hint="eastAsia"/>
          <w:szCs w:val="24"/>
        </w:rPr>
        <w:t>向主</w:t>
      </w:r>
      <w:r w:rsidR="00A9201D" w:rsidRPr="00F934B8">
        <w:rPr>
          <w:rFonts w:ascii="華康細圓體" w:eastAsia="華康細圓體" w:hAnsi="Times New Roman" w:hint="eastAsia"/>
          <w:szCs w:val="24"/>
        </w:rPr>
        <w:t>敞開心園，求祂仁愛的靈</w:t>
      </w:r>
      <w:r w:rsidR="00106F59" w:rsidRPr="00F934B8">
        <w:rPr>
          <w:rFonts w:ascii="華康細圓體" w:eastAsia="華康細圓體" w:hAnsi="Times New Roman" w:hint="eastAsia"/>
          <w:szCs w:val="24"/>
        </w:rPr>
        <w:t>、</w:t>
      </w:r>
      <w:r w:rsidR="00A9201D" w:rsidRPr="00F934B8">
        <w:rPr>
          <w:rFonts w:ascii="華康細圓體" w:eastAsia="華康細圓體" w:hAnsi="Times New Roman" w:hint="eastAsia"/>
          <w:szCs w:val="24"/>
        </w:rPr>
        <w:t>喜樂的靈</w:t>
      </w:r>
      <w:r w:rsidR="00106F59" w:rsidRPr="00F934B8">
        <w:rPr>
          <w:rFonts w:ascii="華康細圓體" w:eastAsia="華康細圓體" w:hAnsi="Times New Roman" w:hint="eastAsia"/>
          <w:szCs w:val="24"/>
        </w:rPr>
        <w:t>、</w:t>
      </w:r>
      <w:r w:rsidR="00A9201D" w:rsidRPr="00F934B8">
        <w:rPr>
          <w:rFonts w:ascii="華康細圓體" w:eastAsia="華康細圓體" w:hAnsi="Times New Roman" w:hint="eastAsia"/>
          <w:szCs w:val="24"/>
        </w:rPr>
        <w:t>平安的靈</w:t>
      </w:r>
      <w:r w:rsidR="00106F59" w:rsidRPr="00F934B8">
        <w:rPr>
          <w:rFonts w:ascii="華康細圓體" w:eastAsia="華康細圓體" w:hAnsi="Times New Roman" w:hint="eastAsia"/>
          <w:szCs w:val="24"/>
        </w:rPr>
        <w:t>、</w:t>
      </w:r>
      <w:r w:rsidR="00A9201D" w:rsidRPr="00F934B8">
        <w:rPr>
          <w:rFonts w:ascii="華康細圓體" w:eastAsia="華康細圓體" w:hAnsi="Times New Roman" w:hint="eastAsia"/>
          <w:szCs w:val="24"/>
        </w:rPr>
        <w:t>忍耐的靈、恩慈的靈、良善的靈、信實的靈、溫柔的靈、節制的靈澆灌我們，使我們結</w:t>
      </w:r>
      <w:r w:rsidR="00F934B8">
        <w:rPr>
          <w:rFonts w:ascii="華康細圓體" w:eastAsia="華康細圓體" w:hAnsi="Times New Roman" w:hint="eastAsia"/>
          <w:szCs w:val="24"/>
        </w:rPr>
        <w:t>滿</w:t>
      </w:r>
      <w:r w:rsidR="00A9201D" w:rsidRPr="00F934B8">
        <w:rPr>
          <w:rFonts w:ascii="華康細圓體" w:eastAsia="華康細圓體" w:hAnsi="Times New Roman" w:hint="eastAsia"/>
          <w:szCs w:val="24"/>
        </w:rPr>
        <w:t>聖靈的果子，讓良人可以</w:t>
      </w:r>
      <w:r w:rsidR="0097169B">
        <w:rPr>
          <w:rFonts w:ascii="華康細圓體" w:eastAsia="華康細圓體" w:hAnsi="Times New Roman" w:hint="eastAsia"/>
          <w:szCs w:val="24"/>
        </w:rPr>
        <w:t>進</w:t>
      </w:r>
      <w:r w:rsidR="00A9201D" w:rsidRPr="00F934B8">
        <w:rPr>
          <w:rFonts w:ascii="華康細圓體" w:eastAsia="華康細圓體" w:hAnsi="Times New Roman" w:hint="eastAsia"/>
          <w:szCs w:val="24"/>
        </w:rPr>
        <w:t>入祂自己的園裡，吃祂佳美的果子。</w:t>
      </w:r>
    </w:p>
    <w:p w:rsidR="00106F59" w:rsidRDefault="00A9201D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 w:rsidRPr="00F934B8">
        <w:rPr>
          <w:rFonts w:ascii="華康細圓體" w:eastAsia="華康細圓體" w:hAnsi="Times New Roman" w:hint="eastAsia"/>
          <w:szCs w:val="24"/>
        </w:rPr>
        <w:lastRenderedPageBreak/>
        <w:t>新婦能有多結果子的生命</w:t>
      </w:r>
      <w:r w:rsidR="00F94308" w:rsidRPr="00F934B8">
        <w:rPr>
          <w:rFonts w:ascii="華康細圓體" w:eastAsia="華康細圓體" w:hAnsi="Times New Roman" w:hint="eastAsia"/>
          <w:szCs w:val="24"/>
        </w:rPr>
        <w:t>，是良人親自花心思栽培出來的，因此園中的果子應當讓良人享</w:t>
      </w:r>
      <w:r w:rsidR="0097169B">
        <w:rPr>
          <w:rFonts w:ascii="華康細圓體" w:eastAsia="華康細圓體" w:hAnsi="Times New Roman" w:hint="eastAsia"/>
          <w:szCs w:val="24"/>
        </w:rPr>
        <w:t>用</w:t>
      </w:r>
      <w:r w:rsidR="00F94308" w:rsidRPr="00F934B8">
        <w:rPr>
          <w:rFonts w:ascii="華康細圓體" w:eastAsia="華康細圓體" w:hAnsi="Times New Roman" w:hint="eastAsia"/>
          <w:szCs w:val="24"/>
        </w:rPr>
        <w:t>。新婦的生命還不成熟時，只想到自己要得滿足，但現在她知道要讓良人得滿足，要讓天上新郎在她身上有</w:t>
      </w:r>
      <w:r w:rsidR="00F934B8">
        <w:rPr>
          <w:rFonts w:ascii="華康細圓體" w:eastAsia="華康細圓體" w:hAnsi="Times New Roman" w:hint="eastAsia"/>
          <w:szCs w:val="24"/>
        </w:rPr>
        <w:t>所</w:t>
      </w:r>
      <w:r w:rsidR="00F94308" w:rsidRPr="00F934B8">
        <w:rPr>
          <w:rFonts w:ascii="華康細圓體" w:eastAsia="華康細圓體" w:hAnsi="Times New Roman" w:hint="eastAsia"/>
          <w:szCs w:val="24"/>
        </w:rPr>
        <w:t>享受。她心裡</w:t>
      </w:r>
      <w:r w:rsidR="00F934B8">
        <w:rPr>
          <w:rFonts w:ascii="華康細圓體" w:eastAsia="華康細圓體" w:hAnsi="Times New Roman" w:hint="eastAsia"/>
          <w:szCs w:val="24"/>
        </w:rPr>
        <w:t>十分火熱，盼望滿足良人的心，所以她禱告說：</w:t>
      </w:r>
      <w:r w:rsidR="00F94308" w:rsidRPr="00F934B8">
        <w:rPr>
          <w:rFonts w:ascii="華康細圓體" w:eastAsia="華康細圓體" w:hAnsi="Times New Roman" w:hint="eastAsia"/>
          <w:szCs w:val="24"/>
        </w:rPr>
        <w:t>「</w:t>
      </w:r>
      <w:r w:rsidR="00F94308" w:rsidRPr="00F934B8">
        <w:rPr>
          <w:rFonts w:ascii="標楷體" w:eastAsia="標楷體" w:hAnsi="標楷體" w:hint="eastAsia"/>
          <w:szCs w:val="24"/>
        </w:rPr>
        <w:t>北風啊，興起！南風啊，吹來</w:t>
      </w:r>
      <w:r w:rsidR="00F94308" w:rsidRPr="00F934B8">
        <w:rPr>
          <w:rFonts w:ascii="華康細圓體" w:eastAsia="華康細圓體" w:hAnsi="Times New Roman" w:hint="eastAsia"/>
          <w:szCs w:val="24"/>
        </w:rPr>
        <w:t>！」不管神安排什麼環境，她都願意接受。但願我們都像她這樣無己，順服神的安排，與良人的心意合拍</w:t>
      </w:r>
      <w:r w:rsidR="00F934B8">
        <w:rPr>
          <w:rFonts w:ascii="華康細圓體" w:eastAsia="華康細圓體" w:hAnsi="Times New Roman" w:hint="eastAsia"/>
          <w:szCs w:val="24"/>
        </w:rPr>
        <w:t>，與良人有親密的聯合。</w:t>
      </w:r>
    </w:p>
    <w:p w:rsidR="00F934B8" w:rsidRDefault="00F934B8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每個時代，神都在呼召人藉著完全失喪己生命，得以與神完全聯合。蓋恩夫人說：「人</w:t>
      </w:r>
      <w:r w:rsidR="0097169B">
        <w:rPr>
          <w:rFonts w:ascii="華康細圓體" w:eastAsia="華康細圓體" w:hAnsi="Times New Roman" w:hint="eastAsia"/>
          <w:szCs w:val="24"/>
        </w:rPr>
        <w:t>繼續不斷</w:t>
      </w:r>
      <w:r>
        <w:rPr>
          <w:rFonts w:ascii="華康細圓體" w:eastAsia="華康細圓體" w:hAnsi="Times New Roman" w:hint="eastAsia"/>
          <w:szCs w:val="24"/>
        </w:rPr>
        <w:t>與神聯合時，對神的享受是永遠</w:t>
      </w:r>
      <w:r w:rsidR="0097169B">
        <w:rPr>
          <w:rFonts w:ascii="華康細圓體" w:eastAsia="華康細圓體" w:hAnsi="Times New Roman" w:hint="eastAsia"/>
          <w:szCs w:val="24"/>
        </w:rPr>
        <w:t>且</w:t>
      </w:r>
      <w:r>
        <w:rPr>
          <w:rFonts w:ascii="華康細圓體" w:eastAsia="華康細圓體" w:hAnsi="Times New Roman" w:hint="eastAsia"/>
          <w:szCs w:val="24"/>
        </w:rPr>
        <w:t>持久的，因為神在我們裡面，神是我們的最終目標，人可以不間斷地流入祂裡面，好像水奔</w:t>
      </w:r>
      <w:r w:rsidR="0097169B">
        <w:rPr>
          <w:rFonts w:ascii="華康細圓體" w:eastAsia="華康細圓體" w:hAnsi="Times New Roman" w:hint="eastAsia"/>
          <w:szCs w:val="24"/>
        </w:rPr>
        <w:t>向</w:t>
      </w:r>
      <w:r>
        <w:rPr>
          <w:rFonts w:ascii="華康細圓體" w:eastAsia="華康細圓體" w:hAnsi="Times New Roman" w:hint="eastAsia"/>
          <w:szCs w:val="24"/>
        </w:rPr>
        <w:t>自己的目標一樣</w:t>
      </w:r>
      <w:r w:rsidR="007B1688">
        <w:rPr>
          <w:rFonts w:ascii="華康細圓體" w:eastAsia="華康細圓體" w:hAnsi="Times New Roman" w:hint="eastAsia"/>
          <w:szCs w:val="24"/>
        </w:rPr>
        <w:t>。</w:t>
      </w:r>
      <w:r w:rsidR="007B1688" w:rsidRPr="007B1688">
        <w:rPr>
          <w:rFonts w:ascii="華康細圓體" w:eastAsia="華康細圓體" w:hAnsi="Times New Roman" w:hint="eastAsia"/>
          <w:szCs w:val="24"/>
        </w:rPr>
        <w:t>…</w:t>
      </w:r>
      <w:r w:rsidR="0093586C">
        <w:rPr>
          <w:rFonts w:ascii="華康細圓體" w:eastAsia="華康細圓體" w:hAnsi="Times New Roman" w:hint="eastAsia"/>
          <w:szCs w:val="24"/>
        </w:rPr>
        <w:t>在這個奧秘的結合裡，人失去了所有居功自傲、自私自愛的性情，</w:t>
      </w:r>
      <w:r w:rsidR="0097169B">
        <w:rPr>
          <w:rFonts w:ascii="華康細圓體" w:eastAsia="華康細圓體" w:hAnsi="Times New Roman" w:hint="eastAsia"/>
          <w:szCs w:val="24"/>
        </w:rPr>
        <w:t>對神</w:t>
      </w:r>
      <w:r w:rsidR="0093586C">
        <w:rPr>
          <w:rFonts w:ascii="華康細圓體" w:eastAsia="華康細圓體" w:hAnsi="Times New Roman" w:hint="eastAsia"/>
          <w:szCs w:val="24"/>
        </w:rPr>
        <w:t>滿懷愛意</w:t>
      </w:r>
      <w:r w:rsidR="0097169B">
        <w:rPr>
          <w:rFonts w:ascii="華康細圓體" w:eastAsia="華康細圓體" w:hAnsi="Times New Roman" w:hint="eastAsia"/>
          <w:szCs w:val="24"/>
        </w:rPr>
        <w:t>，</w:t>
      </w:r>
      <w:r w:rsidR="0093586C">
        <w:rPr>
          <w:rFonts w:ascii="華康細圓體" w:eastAsia="華康細圓體" w:hAnsi="Times New Roman" w:hint="eastAsia"/>
          <w:szCs w:val="24"/>
        </w:rPr>
        <w:t>完全沉浸</w:t>
      </w:r>
      <w:r w:rsidR="0097169B">
        <w:rPr>
          <w:rFonts w:ascii="華康細圓體" w:eastAsia="華康細圓體" w:hAnsi="Times New Roman" w:hint="eastAsia"/>
          <w:szCs w:val="24"/>
        </w:rPr>
        <w:t>於</w:t>
      </w:r>
      <w:r w:rsidR="0093586C">
        <w:rPr>
          <w:rFonts w:ascii="華康細圓體" w:eastAsia="華康細圓體" w:hAnsi="Times New Roman" w:hint="eastAsia"/>
          <w:szCs w:val="24"/>
        </w:rPr>
        <w:t>神裡面。正如一滴水掉入一杯葡萄酒裡，小水滴就失去了它本來的形狀和特徵，儼然變成了葡萄酒。</w:t>
      </w:r>
      <w:r>
        <w:rPr>
          <w:rFonts w:ascii="華康細圓體" w:eastAsia="華康細圓體" w:hAnsi="Times New Roman" w:hint="eastAsia"/>
          <w:szCs w:val="24"/>
        </w:rPr>
        <w:t>」</w:t>
      </w:r>
    </w:p>
    <w:p w:rsidR="0093586C" w:rsidRPr="00F934B8" w:rsidRDefault="0093586C" w:rsidP="004C0EC8">
      <w:pPr>
        <w:pStyle w:val="a7"/>
        <w:spacing w:afterLines="50" w:line="400" w:lineRule="exact"/>
        <w:ind w:leftChars="0" w:left="0"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與神合一是新婦心中最深的渴望，不管神興起北風或南風，新婦就是渴望與神親密地聯合在一起，再也看</w:t>
      </w:r>
      <w:r w:rsidR="0097169B">
        <w:rPr>
          <w:rFonts w:ascii="華康細圓體" w:eastAsia="華康細圓體" w:hAnsi="Times New Roman" w:hint="eastAsia"/>
          <w:szCs w:val="24"/>
        </w:rPr>
        <w:t>不</w:t>
      </w:r>
      <w:r>
        <w:rPr>
          <w:rFonts w:ascii="華康細圓體" w:eastAsia="華康細圓體" w:hAnsi="Times New Roman" w:hint="eastAsia"/>
          <w:szCs w:val="24"/>
        </w:rPr>
        <w:t>見自己。正是這種聯合，使</w:t>
      </w:r>
      <w:r w:rsidR="0097169B">
        <w:rPr>
          <w:rFonts w:ascii="華康細圓體" w:eastAsia="華康細圓體" w:hAnsi="Times New Roman" w:hint="eastAsia"/>
          <w:szCs w:val="24"/>
        </w:rPr>
        <w:t>新婦</w:t>
      </w:r>
      <w:r>
        <w:rPr>
          <w:rFonts w:ascii="華康細圓體" w:eastAsia="華康細圓體" w:hAnsi="Times New Roman" w:hint="eastAsia"/>
          <w:szCs w:val="24"/>
        </w:rPr>
        <w:t>的行動改變了。</w:t>
      </w:r>
      <w:r w:rsidR="0097169B">
        <w:rPr>
          <w:rFonts w:ascii="華康細圓體" w:eastAsia="華康細圓體" w:hAnsi="Times New Roman" w:hint="eastAsia"/>
          <w:szCs w:val="24"/>
        </w:rPr>
        <w:t>渴慕神的</w:t>
      </w:r>
      <w:r>
        <w:rPr>
          <w:rFonts w:ascii="華康細圓體" w:eastAsia="華康細圓體" w:hAnsi="Times New Roman" w:hint="eastAsia"/>
          <w:szCs w:val="24"/>
        </w:rPr>
        <w:t>基督徒</w:t>
      </w:r>
      <w:r w:rsidR="0097169B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真實進入神裡面，與神聯合以後，神就成了基督徒言行的原則</w:t>
      </w:r>
      <w:r w:rsidR="0097169B">
        <w:rPr>
          <w:rFonts w:ascii="華康細圓體" w:eastAsia="華康細圓體" w:hAnsi="Times New Roman" w:hint="eastAsia"/>
          <w:szCs w:val="24"/>
        </w:rPr>
        <w:t>與動力</w:t>
      </w:r>
      <w:r>
        <w:rPr>
          <w:rFonts w:ascii="華康細圓體" w:eastAsia="華康細圓體" w:hAnsi="Times New Roman" w:hint="eastAsia"/>
          <w:szCs w:val="24"/>
        </w:rPr>
        <w:t>，神藉著基督徒說話</w:t>
      </w:r>
      <w:r w:rsidR="0097169B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行</w:t>
      </w:r>
      <w:r w:rsidR="0097169B">
        <w:rPr>
          <w:rFonts w:ascii="華康細圓體" w:eastAsia="華康細圓體" w:hAnsi="Times New Roman" w:hint="eastAsia"/>
          <w:szCs w:val="24"/>
        </w:rPr>
        <w:t>事</w:t>
      </w:r>
      <w:r>
        <w:rPr>
          <w:rFonts w:ascii="華康細圓體" w:eastAsia="華康細圓體" w:hAnsi="Times New Roman" w:hint="eastAsia"/>
          <w:szCs w:val="24"/>
        </w:rPr>
        <w:t>，基督徒</w:t>
      </w:r>
      <w:r w:rsidR="0097169B">
        <w:rPr>
          <w:rFonts w:ascii="華康細圓體" w:eastAsia="華康細圓體" w:hAnsi="Times New Roman" w:hint="eastAsia"/>
          <w:szCs w:val="24"/>
        </w:rPr>
        <w:t>彰顯出</w:t>
      </w:r>
      <w:r>
        <w:rPr>
          <w:rFonts w:ascii="華康細圓體" w:eastAsia="華康細圓體" w:hAnsi="Times New Roman" w:hint="eastAsia"/>
          <w:szCs w:val="24"/>
        </w:rPr>
        <w:t>神的</w:t>
      </w:r>
      <w:r w:rsidR="0097169B">
        <w:rPr>
          <w:rFonts w:ascii="華康細圓體" w:eastAsia="華康細圓體" w:hAnsi="Times New Roman" w:hint="eastAsia"/>
          <w:szCs w:val="24"/>
        </w:rPr>
        <w:t>性情</w:t>
      </w:r>
      <w:r>
        <w:rPr>
          <w:rFonts w:ascii="華康細圓體" w:eastAsia="華康細圓體" w:hAnsi="Times New Roman" w:hint="eastAsia"/>
          <w:szCs w:val="24"/>
        </w:rPr>
        <w:t>，生命的能力從他裡面湧流出來，結出生命的果子，讓神來享受。神的愛是至極的愛，神愛我們，願意與我們聯合，無論是死，是生，是天使，是掌權的，是有能的，是現在的事，</w:t>
      </w:r>
      <w:r w:rsidR="0097169B">
        <w:rPr>
          <w:rFonts w:ascii="華康細圓體" w:eastAsia="華康細圓體" w:hAnsi="Times New Roman" w:hint="eastAsia"/>
          <w:szCs w:val="24"/>
        </w:rPr>
        <w:t>是將來的事，</w:t>
      </w:r>
      <w:r>
        <w:rPr>
          <w:rFonts w:ascii="華康細圓體" w:eastAsia="華康細圓體" w:hAnsi="Times New Roman" w:hint="eastAsia"/>
          <w:szCs w:val="24"/>
        </w:rPr>
        <w:t>是高處的，是低處的，是別的受造之物，都不能叫我們與神的愛隔絕；這愛是在我們的主基督耶穌</w:t>
      </w:r>
      <w:r w:rsidR="0097169B">
        <w:rPr>
          <w:rFonts w:ascii="華康細圓體" w:eastAsia="華康細圓體" w:hAnsi="Times New Roman" w:hint="eastAsia"/>
          <w:szCs w:val="24"/>
        </w:rPr>
        <w:t>裡</w:t>
      </w:r>
      <w:r>
        <w:rPr>
          <w:rFonts w:ascii="華康細圓體" w:eastAsia="華康細圓體" w:hAnsi="Times New Roman" w:hint="eastAsia"/>
          <w:szCs w:val="24"/>
        </w:rPr>
        <w:t>的。</w:t>
      </w:r>
    </w:p>
    <w:sectPr w:rsidR="0093586C" w:rsidRPr="00F934B8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662" w:rsidRDefault="00BC7662" w:rsidP="00E3650F">
      <w:r>
        <w:separator/>
      </w:r>
    </w:p>
  </w:endnote>
  <w:endnote w:type="continuationSeparator" w:id="1">
    <w:p w:rsidR="00BC7662" w:rsidRDefault="00BC7662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B8" w:rsidRDefault="00425DF5">
    <w:pPr>
      <w:pStyle w:val="a5"/>
      <w:jc w:val="center"/>
    </w:pPr>
    <w:r w:rsidRPr="00425DF5">
      <w:fldChar w:fldCharType="begin"/>
    </w:r>
    <w:r w:rsidR="00F934B8">
      <w:instrText xml:space="preserve"> PAGE   \* MERGEFORMAT </w:instrText>
    </w:r>
    <w:r w:rsidRPr="00425DF5">
      <w:fldChar w:fldCharType="separate"/>
    </w:r>
    <w:r w:rsidR="004C0EC8" w:rsidRPr="004C0EC8">
      <w:rPr>
        <w:noProof/>
        <w:lang w:val="zh-TW"/>
      </w:rPr>
      <w:t>17</w:t>
    </w:r>
    <w:r>
      <w:rPr>
        <w:noProof/>
        <w:lang w:val="zh-TW"/>
      </w:rPr>
      <w:fldChar w:fldCharType="end"/>
    </w:r>
  </w:p>
  <w:p w:rsidR="00F934B8" w:rsidRDefault="00F934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662" w:rsidRDefault="00BC7662" w:rsidP="00E3650F">
      <w:r>
        <w:separator/>
      </w:r>
    </w:p>
  </w:footnote>
  <w:footnote w:type="continuationSeparator" w:id="1">
    <w:p w:rsidR="00BC7662" w:rsidRDefault="00BC7662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1024E2"/>
    <w:multiLevelType w:val="hybridMultilevel"/>
    <w:tmpl w:val="64E07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2E734D"/>
    <w:multiLevelType w:val="hybridMultilevel"/>
    <w:tmpl w:val="22406A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74024FE"/>
    <w:multiLevelType w:val="hybridMultilevel"/>
    <w:tmpl w:val="A06CF2CC"/>
    <w:lvl w:ilvl="0" w:tplc="6E40261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90550B"/>
    <w:multiLevelType w:val="hybridMultilevel"/>
    <w:tmpl w:val="1E983624"/>
    <w:lvl w:ilvl="0" w:tplc="9594CF52">
      <w:start w:val="1"/>
      <w:numFmt w:val="taiwaneseCountingThousand"/>
      <w:lvlText w:val="%1．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D83706"/>
    <w:multiLevelType w:val="hybridMultilevel"/>
    <w:tmpl w:val="DA9E803A"/>
    <w:lvl w:ilvl="0" w:tplc="0646EAA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8BC1D88"/>
    <w:multiLevelType w:val="hybridMultilevel"/>
    <w:tmpl w:val="BA9C9CEA"/>
    <w:lvl w:ilvl="0" w:tplc="DE6EBB5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5"/>
  </w:num>
  <w:num w:numId="5">
    <w:abstractNumId w:val="4"/>
  </w:num>
  <w:num w:numId="6">
    <w:abstractNumId w:val="7"/>
  </w:num>
  <w:num w:numId="7">
    <w:abstractNumId w:val="6"/>
  </w:num>
  <w:num w:numId="8">
    <w:abstractNumId w:val="12"/>
  </w:num>
  <w:num w:numId="9">
    <w:abstractNumId w:val="10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87A"/>
    <w:rsid w:val="00003F17"/>
    <w:rsid w:val="00004C07"/>
    <w:rsid w:val="00004D42"/>
    <w:rsid w:val="00006C7A"/>
    <w:rsid w:val="000128F7"/>
    <w:rsid w:val="000134D9"/>
    <w:rsid w:val="00020252"/>
    <w:rsid w:val="00025099"/>
    <w:rsid w:val="00033696"/>
    <w:rsid w:val="00034E2A"/>
    <w:rsid w:val="00035C3A"/>
    <w:rsid w:val="000411C2"/>
    <w:rsid w:val="000446E0"/>
    <w:rsid w:val="0004697A"/>
    <w:rsid w:val="00046CFC"/>
    <w:rsid w:val="00052B5C"/>
    <w:rsid w:val="00054DC7"/>
    <w:rsid w:val="00054FA8"/>
    <w:rsid w:val="000562AA"/>
    <w:rsid w:val="00061D7F"/>
    <w:rsid w:val="00063AA7"/>
    <w:rsid w:val="00064E12"/>
    <w:rsid w:val="00065394"/>
    <w:rsid w:val="000678A5"/>
    <w:rsid w:val="0007050C"/>
    <w:rsid w:val="00070CFE"/>
    <w:rsid w:val="0007385A"/>
    <w:rsid w:val="00074EB2"/>
    <w:rsid w:val="00075A34"/>
    <w:rsid w:val="0008436F"/>
    <w:rsid w:val="00084DF5"/>
    <w:rsid w:val="00095CC7"/>
    <w:rsid w:val="00096A67"/>
    <w:rsid w:val="00096D59"/>
    <w:rsid w:val="000A2CFD"/>
    <w:rsid w:val="000A35CB"/>
    <w:rsid w:val="000A3E0B"/>
    <w:rsid w:val="000A3F3D"/>
    <w:rsid w:val="000A6A83"/>
    <w:rsid w:val="000B02B2"/>
    <w:rsid w:val="000B0E2B"/>
    <w:rsid w:val="000B2419"/>
    <w:rsid w:val="000B3BF0"/>
    <w:rsid w:val="000B6188"/>
    <w:rsid w:val="000B7082"/>
    <w:rsid w:val="000B72AD"/>
    <w:rsid w:val="000C0864"/>
    <w:rsid w:val="000C095C"/>
    <w:rsid w:val="000C1470"/>
    <w:rsid w:val="000C3386"/>
    <w:rsid w:val="000C3A1F"/>
    <w:rsid w:val="000C418E"/>
    <w:rsid w:val="000D3859"/>
    <w:rsid w:val="000D4890"/>
    <w:rsid w:val="000D49D0"/>
    <w:rsid w:val="000D65F9"/>
    <w:rsid w:val="000D660A"/>
    <w:rsid w:val="000E54DC"/>
    <w:rsid w:val="000E6E52"/>
    <w:rsid w:val="000E72F4"/>
    <w:rsid w:val="000F0EDF"/>
    <w:rsid w:val="000F7087"/>
    <w:rsid w:val="00101D07"/>
    <w:rsid w:val="0010292A"/>
    <w:rsid w:val="001031A6"/>
    <w:rsid w:val="00104953"/>
    <w:rsid w:val="00105330"/>
    <w:rsid w:val="00106F59"/>
    <w:rsid w:val="0010786A"/>
    <w:rsid w:val="00110B1B"/>
    <w:rsid w:val="00117F8A"/>
    <w:rsid w:val="00121F99"/>
    <w:rsid w:val="00123D84"/>
    <w:rsid w:val="00125DBE"/>
    <w:rsid w:val="00127890"/>
    <w:rsid w:val="00137040"/>
    <w:rsid w:val="00142230"/>
    <w:rsid w:val="001432A2"/>
    <w:rsid w:val="00143B3D"/>
    <w:rsid w:val="00144019"/>
    <w:rsid w:val="00145755"/>
    <w:rsid w:val="001512CC"/>
    <w:rsid w:val="00152D88"/>
    <w:rsid w:val="001624F3"/>
    <w:rsid w:val="00164AC4"/>
    <w:rsid w:val="001656CF"/>
    <w:rsid w:val="0016673B"/>
    <w:rsid w:val="00172B57"/>
    <w:rsid w:val="0017665D"/>
    <w:rsid w:val="00181C27"/>
    <w:rsid w:val="0018379B"/>
    <w:rsid w:val="001867BC"/>
    <w:rsid w:val="00191B17"/>
    <w:rsid w:val="001965F5"/>
    <w:rsid w:val="00196BB1"/>
    <w:rsid w:val="001975F7"/>
    <w:rsid w:val="001A1D7D"/>
    <w:rsid w:val="001A7B3A"/>
    <w:rsid w:val="001B0639"/>
    <w:rsid w:val="001B07CD"/>
    <w:rsid w:val="001B10E9"/>
    <w:rsid w:val="001B3FB2"/>
    <w:rsid w:val="001B5DB6"/>
    <w:rsid w:val="001B67F8"/>
    <w:rsid w:val="001C02E9"/>
    <w:rsid w:val="001C1135"/>
    <w:rsid w:val="001C2DBD"/>
    <w:rsid w:val="001C6A94"/>
    <w:rsid w:val="001D064B"/>
    <w:rsid w:val="001D249C"/>
    <w:rsid w:val="001D2755"/>
    <w:rsid w:val="001D2D78"/>
    <w:rsid w:val="001D4A9F"/>
    <w:rsid w:val="001D572D"/>
    <w:rsid w:val="001D77A5"/>
    <w:rsid w:val="001E0DEC"/>
    <w:rsid w:val="001E12F8"/>
    <w:rsid w:val="001E133F"/>
    <w:rsid w:val="001E5B89"/>
    <w:rsid w:val="001F1675"/>
    <w:rsid w:val="001F463A"/>
    <w:rsid w:val="001F499C"/>
    <w:rsid w:val="001F5BCA"/>
    <w:rsid w:val="001F7726"/>
    <w:rsid w:val="002000BD"/>
    <w:rsid w:val="002029FA"/>
    <w:rsid w:val="002061D3"/>
    <w:rsid w:val="00207581"/>
    <w:rsid w:val="0021015C"/>
    <w:rsid w:val="0021198E"/>
    <w:rsid w:val="00213C13"/>
    <w:rsid w:val="00216330"/>
    <w:rsid w:val="002179D2"/>
    <w:rsid w:val="00230963"/>
    <w:rsid w:val="002353E4"/>
    <w:rsid w:val="002363CA"/>
    <w:rsid w:val="00244589"/>
    <w:rsid w:val="00244ED7"/>
    <w:rsid w:val="00246C4B"/>
    <w:rsid w:val="002507D8"/>
    <w:rsid w:val="002510A1"/>
    <w:rsid w:val="00255E27"/>
    <w:rsid w:val="00256B26"/>
    <w:rsid w:val="00260660"/>
    <w:rsid w:val="00263C36"/>
    <w:rsid w:val="00275CA7"/>
    <w:rsid w:val="00275DEB"/>
    <w:rsid w:val="002761A7"/>
    <w:rsid w:val="00282383"/>
    <w:rsid w:val="0028247A"/>
    <w:rsid w:val="00286BBC"/>
    <w:rsid w:val="00287214"/>
    <w:rsid w:val="0029006A"/>
    <w:rsid w:val="00295D99"/>
    <w:rsid w:val="00296E21"/>
    <w:rsid w:val="002A765F"/>
    <w:rsid w:val="002A7AC8"/>
    <w:rsid w:val="002B6BBA"/>
    <w:rsid w:val="002B7124"/>
    <w:rsid w:val="002C1493"/>
    <w:rsid w:val="002C3BF2"/>
    <w:rsid w:val="002C64F6"/>
    <w:rsid w:val="002C6FEB"/>
    <w:rsid w:val="002C7FB6"/>
    <w:rsid w:val="002D54E3"/>
    <w:rsid w:val="002D60F8"/>
    <w:rsid w:val="002D6B8C"/>
    <w:rsid w:val="002D74EE"/>
    <w:rsid w:val="002E063D"/>
    <w:rsid w:val="002E1778"/>
    <w:rsid w:val="002E1E55"/>
    <w:rsid w:val="002E4100"/>
    <w:rsid w:val="002E51A8"/>
    <w:rsid w:val="002E5859"/>
    <w:rsid w:val="002E6355"/>
    <w:rsid w:val="002F2D61"/>
    <w:rsid w:val="002F4B1B"/>
    <w:rsid w:val="002F5069"/>
    <w:rsid w:val="002F74EB"/>
    <w:rsid w:val="00301E71"/>
    <w:rsid w:val="00310452"/>
    <w:rsid w:val="00313797"/>
    <w:rsid w:val="00313A3D"/>
    <w:rsid w:val="003146C6"/>
    <w:rsid w:val="003159B2"/>
    <w:rsid w:val="0032741D"/>
    <w:rsid w:val="00331049"/>
    <w:rsid w:val="003317A3"/>
    <w:rsid w:val="003334A3"/>
    <w:rsid w:val="0034303B"/>
    <w:rsid w:val="00352E9C"/>
    <w:rsid w:val="0036059D"/>
    <w:rsid w:val="003611EE"/>
    <w:rsid w:val="0036190A"/>
    <w:rsid w:val="00363D53"/>
    <w:rsid w:val="0036734C"/>
    <w:rsid w:val="00372033"/>
    <w:rsid w:val="0037375D"/>
    <w:rsid w:val="00377B9D"/>
    <w:rsid w:val="0038216F"/>
    <w:rsid w:val="003825DA"/>
    <w:rsid w:val="00383E6D"/>
    <w:rsid w:val="00385CA6"/>
    <w:rsid w:val="0038626F"/>
    <w:rsid w:val="00391989"/>
    <w:rsid w:val="0039213B"/>
    <w:rsid w:val="00397E15"/>
    <w:rsid w:val="003A3D9F"/>
    <w:rsid w:val="003B0A69"/>
    <w:rsid w:val="003B2988"/>
    <w:rsid w:val="003B34FD"/>
    <w:rsid w:val="003B38C6"/>
    <w:rsid w:val="003C0963"/>
    <w:rsid w:val="003C2133"/>
    <w:rsid w:val="003C4C8E"/>
    <w:rsid w:val="003C67EF"/>
    <w:rsid w:val="003D3444"/>
    <w:rsid w:val="003D52E8"/>
    <w:rsid w:val="003E11D1"/>
    <w:rsid w:val="003E3035"/>
    <w:rsid w:val="003E3166"/>
    <w:rsid w:val="003E4FDF"/>
    <w:rsid w:val="003F00BB"/>
    <w:rsid w:val="003F21F7"/>
    <w:rsid w:val="003F2E57"/>
    <w:rsid w:val="003F2E82"/>
    <w:rsid w:val="003F66ED"/>
    <w:rsid w:val="003F7AE1"/>
    <w:rsid w:val="004000AF"/>
    <w:rsid w:val="00403D44"/>
    <w:rsid w:val="00404A10"/>
    <w:rsid w:val="004052FA"/>
    <w:rsid w:val="00407C0F"/>
    <w:rsid w:val="0041305B"/>
    <w:rsid w:val="004171FC"/>
    <w:rsid w:val="004173D4"/>
    <w:rsid w:val="00424076"/>
    <w:rsid w:val="00425DF5"/>
    <w:rsid w:val="00431D1F"/>
    <w:rsid w:val="0043270B"/>
    <w:rsid w:val="00432E76"/>
    <w:rsid w:val="004342C2"/>
    <w:rsid w:val="00436079"/>
    <w:rsid w:val="00440BCA"/>
    <w:rsid w:val="00442D39"/>
    <w:rsid w:val="0044732D"/>
    <w:rsid w:val="00453B23"/>
    <w:rsid w:val="00454092"/>
    <w:rsid w:val="0045536C"/>
    <w:rsid w:val="00465604"/>
    <w:rsid w:val="00466DEF"/>
    <w:rsid w:val="00467AA1"/>
    <w:rsid w:val="004745DD"/>
    <w:rsid w:val="00474C4A"/>
    <w:rsid w:val="00476DB1"/>
    <w:rsid w:val="00477D0C"/>
    <w:rsid w:val="00481160"/>
    <w:rsid w:val="00482DE5"/>
    <w:rsid w:val="00483E96"/>
    <w:rsid w:val="00485569"/>
    <w:rsid w:val="004862B8"/>
    <w:rsid w:val="0049204D"/>
    <w:rsid w:val="004939D6"/>
    <w:rsid w:val="00495415"/>
    <w:rsid w:val="004A0870"/>
    <w:rsid w:val="004A3D7A"/>
    <w:rsid w:val="004A52EC"/>
    <w:rsid w:val="004A6227"/>
    <w:rsid w:val="004A680B"/>
    <w:rsid w:val="004A68A4"/>
    <w:rsid w:val="004B0AB3"/>
    <w:rsid w:val="004B3A09"/>
    <w:rsid w:val="004B3CB6"/>
    <w:rsid w:val="004B3EC2"/>
    <w:rsid w:val="004B4CA2"/>
    <w:rsid w:val="004C0653"/>
    <w:rsid w:val="004C07AE"/>
    <w:rsid w:val="004C0EC8"/>
    <w:rsid w:val="004C19DC"/>
    <w:rsid w:val="004C1BC6"/>
    <w:rsid w:val="004C7CCB"/>
    <w:rsid w:val="004D0201"/>
    <w:rsid w:val="004D621E"/>
    <w:rsid w:val="004E166B"/>
    <w:rsid w:val="004E3CA6"/>
    <w:rsid w:val="004E4376"/>
    <w:rsid w:val="004E44DE"/>
    <w:rsid w:val="004F1AA7"/>
    <w:rsid w:val="004F4774"/>
    <w:rsid w:val="00502F15"/>
    <w:rsid w:val="005030A3"/>
    <w:rsid w:val="005064A2"/>
    <w:rsid w:val="00510A6C"/>
    <w:rsid w:val="00513B97"/>
    <w:rsid w:val="00517516"/>
    <w:rsid w:val="005178CB"/>
    <w:rsid w:val="00530508"/>
    <w:rsid w:val="0053063C"/>
    <w:rsid w:val="00531889"/>
    <w:rsid w:val="00534CD4"/>
    <w:rsid w:val="005414B4"/>
    <w:rsid w:val="005421A7"/>
    <w:rsid w:val="00545158"/>
    <w:rsid w:val="00545684"/>
    <w:rsid w:val="005463CC"/>
    <w:rsid w:val="0055691E"/>
    <w:rsid w:val="00556AD9"/>
    <w:rsid w:val="00562143"/>
    <w:rsid w:val="0056298F"/>
    <w:rsid w:val="00562E62"/>
    <w:rsid w:val="00563BD4"/>
    <w:rsid w:val="00566BDD"/>
    <w:rsid w:val="00567B7B"/>
    <w:rsid w:val="00570219"/>
    <w:rsid w:val="00570E96"/>
    <w:rsid w:val="00571C55"/>
    <w:rsid w:val="005758DA"/>
    <w:rsid w:val="00580888"/>
    <w:rsid w:val="00582E9B"/>
    <w:rsid w:val="00582EDF"/>
    <w:rsid w:val="00586582"/>
    <w:rsid w:val="00594ABB"/>
    <w:rsid w:val="005976BF"/>
    <w:rsid w:val="005A309A"/>
    <w:rsid w:val="005A39E4"/>
    <w:rsid w:val="005B2D7D"/>
    <w:rsid w:val="005B57B4"/>
    <w:rsid w:val="005C2FA2"/>
    <w:rsid w:val="005C3C18"/>
    <w:rsid w:val="005C3E52"/>
    <w:rsid w:val="005C727A"/>
    <w:rsid w:val="005C73BD"/>
    <w:rsid w:val="005C7F20"/>
    <w:rsid w:val="005D14C0"/>
    <w:rsid w:val="005D5188"/>
    <w:rsid w:val="005D6264"/>
    <w:rsid w:val="005D77EA"/>
    <w:rsid w:val="005E09C1"/>
    <w:rsid w:val="005E2AC9"/>
    <w:rsid w:val="005E49BF"/>
    <w:rsid w:val="005E5A29"/>
    <w:rsid w:val="005E7B6D"/>
    <w:rsid w:val="006045D1"/>
    <w:rsid w:val="00604B2D"/>
    <w:rsid w:val="00605548"/>
    <w:rsid w:val="00611377"/>
    <w:rsid w:val="0061213D"/>
    <w:rsid w:val="006133DD"/>
    <w:rsid w:val="00613994"/>
    <w:rsid w:val="006147E5"/>
    <w:rsid w:val="0061592F"/>
    <w:rsid w:val="00616164"/>
    <w:rsid w:val="006162EB"/>
    <w:rsid w:val="00616502"/>
    <w:rsid w:val="006203EB"/>
    <w:rsid w:val="006215EB"/>
    <w:rsid w:val="0062227A"/>
    <w:rsid w:val="00626DF4"/>
    <w:rsid w:val="0063533F"/>
    <w:rsid w:val="0064059F"/>
    <w:rsid w:val="00640FC2"/>
    <w:rsid w:val="00641A0A"/>
    <w:rsid w:val="0064359F"/>
    <w:rsid w:val="006445CD"/>
    <w:rsid w:val="00645E2B"/>
    <w:rsid w:val="0065010E"/>
    <w:rsid w:val="00652FD7"/>
    <w:rsid w:val="006539AF"/>
    <w:rsid w:val="006604F7"/>
    <w:rsid w:val="00661D68"/>
    <w:rsid w:val="00666B87"/>
    <w:rsid w:val="0066711A"/>
    <w:rsid w:val="00674B2F"/>
    <w:rsid w:val="00677718"/>
    <w:rsid w:val="006867BC"/>
    <w:rsid w:val="00692532"/>
    <w:rsid w:val="00693B83"/>
    <w:rsid w:val="006A0EC4"/>
    <w:rsid w:val="006A1CD8"/>
    <w:rsid w:val="006A1E4D"/>
    <w:rsid w:val="006A3453"/>
    <w:rsid w:val="006A68A6"/>
    <w:rsid w:val="006B0374"/>
    <w:rsid w:val="006B1CBA"/>
    <w:rsid w:val="006B5D02"/>
    <w:rsid w:val="006C1477"/>
    <w:rsid w:val="006C14E5"/>
    <w:rsid w:val="006C3FC7"/>
    <w:rsid w:val="006C5921"/>
    <w:rsid w:val="006D26DB"/>
    <w:rsid w:val="006D533E"/>
    <w:rsid w:val="006E0010"/>
    <w:rsid w:val="006E0891"/>
    <w:rsid w:val="006E0994"/>
    <w:rsid w:val="006E2CB2"/>
    <w:rsid w:val="006E3C4F"/>
    <w:rsid w:val="006E69CB"/>
    <w:rsid w:val="006F132E"/>
    <w:rsid w:val="006F57CA"/>
    <w:rsid w:val="007064D7"/>
    <w:rsid w:val="00716A73"/>
    <w:rsid w:val="00716E63"/>
    <w:rsid w:val="00720EF5"/>
    <w:rsid w:val="007210DF"/>
    <w:rsid w:val="00722A91"/>
    <w:rsid w:val="0073113C"/>
    <w:rsid w:val="00733497"/>
    <w:rsid w:val="00735E3A"/>
    <w:rsid w:val="00735F0F"/>
    <w:rsid w:val="00737FEC"/>
    <w:rsid w:val="0074047A"/>
    <w:rsid w:val="0074053A"/>
    <w:rsid w:val="0074057D"/>
    <w:rsid w:val="00741236"/>
    <w:rsid w:val="007433CD"/>
    <w:rsid w:val="00743494"/>
    <w:rsid w:val="007475A2"/>
    <w:rsid w:val="00747A0A"/>
    <w:rsid w:val="00747D9F"/>
    <w:rsid w:val="00753BDC"/>
    <w:rsid w:val="007608C7"/>
    <w:rsid w:val="00763A2F"/>
    <w:rsid w:val="0076713D"/>
    <w:rsid w:val="00771F54"/>
    <w:rsid w:val="00771F8B"/>
    <w:rsid w:val="00776120"/>
    <w:rsid w:val="0078258C"/>
    <w:rsid w:val="00790C14"/>
    <w:rsid w:val="00793246"/>
    <w:rsid w:val="00795226"/>
    <w:rsid w:val="007A468B"/>
    <w:rsid w:val="007A542F"/>
    <w:rsid w:val="007A63BE"/>
    <w:rsid w:val="007B019B"/>
    <w:rsid w:val="007B11E6"/>
    <w:rsid w:val="007B1688"/>
    <w:rsid w:val="007B3DA0"/>
    <w:rsid w:val="007B5820"/>
    <w:rsid w:val="007C16C4"/>
    <w:rsid w:val="007C602D"/>
    <w:rsid w:val="007C648B"/>
    <w:rsid w:val="007D6729"/>
    <w:rsid w:val="007E0E54"/>
    <w:rsid w:val="007E2554"/>
    <w:rsid w:val="007E371F"/>
    <w:rsid w:val="007E5B33"/>
    <w:rsid w:val="007F07BB"/>
    <w:rsid w:val="007F7775"/>
    <w:rsid w:val="00800047"/>
    <w:rsid w:val="008044AA"/>
    <w:rsid w:val="00806E55"/>
    <w:rsid w:val="0081068E"/>
    <w:rsid w:val="0082081F"/>
    <w:rsid w:val="00820E20"/>
    <w:rsid w:val="008239E8"/>
    <w:rsid w:val="00826433"/>
    <w:rsid w:val="008336E5"/>
    <w:rsid w:val="00834320"/>
    <w:rsid w:val="008349D6"/>
    <w:rsid w:val="0084745A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7265D"/>
    <w:rsid w:val="0087400A"/>
    <w:rsid w:val="0087440C"/>
    <w:rsid w:val="00875115"/>
    <w:rsid w:val="008769B0"/>
    <w:rsid w:val="008808F1"/>
    <w:rsid w:val="0088146B"/>
    <w:rsid w:val="00882046"/>
    <w:rsid w:val="00883FD1"/>
    <w:rsid w:val="008872D3"/>
    <w:rsid w:val="008875B5"/>
    <w:rsid w:val="00895D78"/>
    <w:rsid w:val="008A1C49"/>
    <w:rsid w:val="008A2227"/>
    <w:rsid w:val="008A3010"/>
    <w:rsid w:val="008A33CA"/>
    <w:rsid w:val="008A3947"/>
    <w:rsid w:val="008A5FE5"/>
    <w:rsid w:val="008C03C3"/>
    <w:rsid w:val="008C3848"/>
    <w:rsid w:val="008C7207"/>
    <w:rsid w:val="008C7D54"/>
    <w:rsid w:val="008D2E90"/>
    <w:rsid w:val="008D3231"/>
    <w:rsid w:val="008D3284"/>
    <w:rsid w:val="008D69A8"/>
    <w:rsid w:val="008E1D60"/>
    <w:rsid w:val="008E25CD"/>
    <w:rsid w:val="008E3FB8"/>
    <w:rsid w:val="008E4333"/>
    <w:rsid w:val="008E5799"/>
    <w:rsid w:val="008F23E3"/>
    <w:rsid w:val="0090293A"/>
    <w:rsid w:val="00902A46"/>
    <w:rsid w:val="009046B4"/>
    <w:rsid w:val="00907A65"/>
    <w:rsid w:val="00910458"/>
    <w:rsid w:val="0091567E"/>
    <w:rsid w:val="0092011A"/>
    <w:rsid w:val="00920648"/>
    <w:rsid w:val="009230B1"/>
    <w:rsid w:val="00923A3E"/>
    <w:rsid w:val="0092535F"/>
    <w:rsid w:val="00926B92"/>
    <w:rsid w:val="00926EEC"/>
    <w:rsid w:val="0093088B"/>
    <w:rsid w:val="009311E4"/>
    <w:rsid w:val="009318D1"/>
    <w:rsid w:val="0093586C"/>
    <w:rsid w:val="00940E67"/>
    <w:rsid w:val="009440CC"/>
    <w:rsid w:val="009535AE"/>
    <w:rsid w:val="00953B07"/>
    <w:rsid w:val="00954056"/>
    <w:rsid w:val="009558B4"/>
    <w:rsid w:val="00957C6F"/>
    <w:rsid w:val="00970696"/>
    <w:rsid w:val="009713D8"/>
    <w:rsid w:val="0097169B"/>
    <w:rsid w:val="00974BFB"/>
    <w:rsid w:val="00975424"/>
    <w:rsid w:val="00975B01"/>
    <w:rsid w:val="0098072F"/>
    <w:rsid w:val="00981D19"/>
    <w:rsid w:val="0098354D"/>
    <w:rsid w:val="0098408D"/>
    <w:rsid w:val="0098622D"/>
    <w:rsid w:val="00994ADC"/>
    <w:rsid w:val="009A12BA"/>
    <w:rsid w:val="009A1F41"/>
    <w:rsid w:val="009A28E6"/>
    <w:rsid w:val="009A67E9"/>
    <w:rsid w:val="009B2B36"/>
    <w:rsid w:val="009C1DAC"/>
    <w:rsid w:val="009C2521"/>
    <w:rsid w:val="009C6080"/>
    <w:rsid w:val="009D200E"/>
    <w:rsid w:val="009D3C0A"/>
    <w:rsid w:val="009E091A"/>
    <w:rsid w:val="009E6B89"/>
    <w:rsid w:val="009F2330"/>
    <w:rsid w:val="009F2331"/>
    <w:rsid w:val="009F2E9F"/>
    <w:rsid w:val="009F4387"/>
    <w:rsid w:val="009F6356"/>
    <w:rsid w:val="009F7134"/>
    <w:rsid w:val="00A02712"/>
    <w:rsid w:val="00A02A83"/>
    <w:rsid w:val="00A061EB"/>
    <w:rsid w:val="00A10C1F"/>
    <w:rsid w:val="00A11829"/>
    <w:rsid w:val="00A133CB"/>
    <w:rsid w:val="00A13720"/>
    <w:rsid w:val="00A215A7"/>
    <w:rsid w:val="00A33DEA"/>
    <w:rsid w:val="00A35075"/>
    <w:rsid w:val="00A433FE"/>
    <w:rsid w:val="00A43550"/>
    <w:rsid w:val="00A43834"/>
    <w:rsid w:val="00A454C9"/>
    <w:rsid w:val="00A474C5"/>
    <w:rsid w:val="00A52217"/>
    <w:rsid w:val="00A53529"/>
    <w:rsid w:val="00A55AC8"/>
    <w:rsid w:val="00A56442"/>
    <w:rsid w:val="00A56868"/>
    <w:rsid w:val="00A57881"/>
    <w:rsid w:val="00A604B6"/>
    <w:rsid w:val="00A61B06"/>
    <w:rsid w:val="00A62B3F"/>
    <w:rsid w:val="00A64B79"/>
    <w:rsid w:val="00A655DA"/>
    <w:rsid w:val="00A711D9"/>
    <w:rsid w:val="00A71654"/>
    <w:rsid w:val="00A72C91"/>
    <w:rsid w:val="00A72E74"/>
    <w:rsid w:val="00A83DA7"/>
    <w:rsid w:val="00A85BCC"/>
    <w:rsid w:val="00A9201D"/>
    <w:rsid w:val="00A947AC"/>
    <w:rsid w:val="00A94B16"/>
    <w:rsid w:val="00A94EAE"/>
    <w:rsid w:val="00AA622E"/>
    <w:rsid w:val="00AB217E"/>
    <w:rsid w:val="00AB3B51"/>
    <w:rsid w:val="00AB7260"/>
    <w:rsid w:val="00AC01D0"/>
    <w:rsid w:val="00AC131A"/>
    <w:rsid w:val="00AC50DC"/>
    <w:rsid w:val="00AC52F3"/>
    <w:rsid w:val="00AC7467"/>
    <w:rsid w:val="00AC7CCF"/>
    <w:rsid w:val="00AD030A"/>
    <w:rsid w:val="00AD2A32"/>
    <w:rsid w:val="00AE6498"/>
    <w:rsid w:val="00AF1E42"/>
    <w:rsid w:val="00AF1E7E"/>
    <w:rsid w:val="00AF2FBC"/>
    <w:rsid w:val="00AF57C9"/>
    <w:rsid w:val="00AF6470"/>
    <w:rsid w:val="00AF7553"/>
    <w:rsid w:val="00AF77BB"/>
    <w:rsid w:val="00AF7856"/>
    <w:rsid w:val="00B021FF"/>
    <w:rsid w:val="00B05F28"/>
    <w:rsid w:val="00B06C00"/>
    <w:rsid w:val="00B105D3"/>
    <w:rsid w:val="00B11626"/>
    <w:rsid w:val="00B14CE9"/>
    <w:rsid w:val="00B22016"/>
    <w:rsid w:val="00B264D8"/>
    <w:rsid w:val="00B3003F"/>
    <w:rsid w:val="00B32D62"/>
    <w:rsid w:val="00B37D1B"/>
    <w:rsid w:val="00B403B4"/>
    <w:rsid w:val="00B40DE4"/>
    <w:rsid w:val="00B418AD"/>
    <w:rsid w:val="00B43831"/>
    <w:rsid w:val="00B44A16"/>
    <w:rsid w:val="00B4641A"/>
    <w:rsid w:val="00B5128B"/>
    <w:rsid w:val="00B525E3"/>
    <w:rsid w:val="00B5270F"/>
    <w:rsid w:val="00B52A79"/>
    <w:rsid w:val="00B552DC"/>
    <w:rsid w:val="00B55F7D"/>
    <w:rsid w:val="00B56649"/>
    <w:rsid w:val="00B56DEE"/>
    <w:rsid w:val="00B61F61"/>
    <w:rsid w:val="00B625B3"/>
    <w:rsid w:val="00B70FD2"/>
    <w:rsid w:val="00B7286C"/>
    <w:rsid w:val="00B74A11"/>
    <w:rsid w:val="00B7594E"/>
    <w:rsid w:val="00B76E8F"/>
    <w:rsid w:val="00B84048"/>
    <w:rsid w:val="00B910EA"/>
    <w:rsid w:val="00B91DCD"/>
    <w:rsid w:val="00B92857"/>
    <w:rsid w:val="00B94F1B"/>
    <w:rsid w:val="00BA2219"/>
    <w:rsid w:val="00BA6635"/>
    <w:rsid w:val="00BB1057"/>
    <w:rsid w:val="00BB6FBA"/>
    <w:rsid w:val="00BB798E"/>
    <w:rsid w:val="00BC0912"/>
    <w:rsid w:val="00BC21D0"/>
    <w:rsid w:val="00BC386E"/>
    <w:rsid w:val="00BC45AC"/>
    <w:rsid w:val="00BC4A6D"/>
    <w:rsid w:val="00BC7662"/>
    <w:rsid w:val="00BD2756"/>
    <w:rsid w:val="00BD3C3E"/>
    <w:rsid w:val="00BD41FB"/>
    <w:rsid w:val="00BD54DB"/>
    <w:rsid w:val="00BD5525"/>
    <w:rsid w:val="00BD6DF8"/>
    <w:rsid w:val="00BE38FE"/>
    <w:rsid w:val="00BE3D0A"/>
    <w:rsid w:val="00BE619E"/>
    <w:rsid w:val="00BE62F0"/>
    <w:rsid w:val="00BF556C"/>
    <w:rsid w:val="00C00178"/>
    <w:rsid w:val="00C038F6"/>
    <w:rsid w:val="00C044D6"/>
    <w:rsid w:val="00C049CB"/>
    <w:rsid w:val="00C070D9"/>
    <w:rsid w:val="00C113C9"/>
    <w:rsid w:val="00C1668C"/>
    <w:rsid w:val="00C17016"/>
    <w:rsid w:val="00C21316"/>
    <w:rsid w:val="00C2231D"/>
    <w:rsid w:val="00C22FF0"/>
    <w:rsid w:val="00C235B1"/>
    <w:rsid w:val="00C23D44"/>
    <w:rsid w:val="00C25482"/>
    <w:rsid w:val="00C27234"/>
    <w:rsid w:val="00C320CE"/>
    <w:rsid w:val="00C34381"/>
    <w:rsid w:val="00C344A7"/>
    <w:rsid w:val="00C35E96"/>
    <w:rsid w:val="00C3674C"/>
    <w:rsid w:val="00C369D3"/>
    <w:rsid w:val="00C3774D"/>
    <w:rsid w:val="00C40964"/>
    <w:rsid w:val="00C421BD"/>
    <w:rsid w:val="00C42A67"/>
    <w:rsid w:val="00C43938"/>
    <w:rsid w:val="00C45094"/>
    <w:rsid w:val="00C4635E"/>
    <w:rsid w:val="00C53781"/>
    <w:rsid w:val="00C54D24"/>
    <w:rsid w:val="00C551B1"/>
    <w:rsid w:val="00C61B2F"/>
    <w:rsid w:val="00C701F6"/>
    <w:rsid w:val="00C74D1B"/>
    <w:rsid w:val="00C77B60"/>
    <w:rsid w:val="00C82F2E"/>
    <w:rsid w:val="00C967D1"/>
    <w:rsid w:val="00C97206"/>
    <w:rsid w:val="00CA4248"/>
    <w:rsid w:val="00CA6CB3"/>
    <w:rsid w:val="00CB03BD"/>
    <w:rsid w:val="00CB2B6D"/>
    <w:rsid w:val="00CB37E6"/>
    <w:rsid w:val="00CB6B0A"/>
    <w:rsid w:val="00CC0903"/>
    <w:rsid w:val="00CC6A29"/>
    <w:rsid w:val="00CD0147"/>
    <w:rsid w:val="00CD59DE"/>
    <w:rsid w:val="00CD6CDB"/>
    <w:rsid w:val="00CD72DE"/>
    <w:rsid w:val="00CD7634"/>
    <w:rsid w:val="00CE459F"/>
    <w:rsid w:val="00CE6E2C"/>
    <w:rsid w:val="00CF65BC"/>
    <w:rsid w:val="00CF7C99"/>
    <w:rsid w:val="00D0024E"/>
    <w:rsid w:val="00D0078D"/>
    <w:rsid w:val="00D0095E"/>
    <w:rsid w:val="00D0541B"/>
    <w:rsid w:val="00D05A2D"/>
    <w:rsid w:val="00D1089D"/>
    <w:rsid w:val="00D11596"/>
    <w:rsid w:val="00D12716"/>
    <w:rsid w:val="00D1280B"/>
    <w:rsid w:val="00D13244"/>
    <w:rsid w:val="00D16F1B"/>
    <w:rsid w:val="00D20538"/>
    <w:rsid w:val="00D20726"/>
    <w:rsid w:val="00D30B53"/>
    <w:rsid w:val="00D3682D"/>
    <w:rsid w:val="00D416FF"/>
    <w:rsid w:val="00D4175C"/>
    <w:rsid w:val="00D4293E"/>
    <w:rsid w:val="00D43B6A"/>
    <w:rsid w:val="00D5517D"/>
    <w:rsid w:val="00D7103C"/>
    <w:rsid w:val="00D813F4"/>
    <w:rsid w:val="00D8140B"/>
    <w:rsid w:val="00D83152"/>
    <w:rsid w:val="00D86006"/>
    <w:rsid w:val="00D9145B"/>
    <w:rsid w:val="00D935A7"/>
    <w:rsid w:val="00D9383D"/>
    <w:rsid w:val="00D94045"/>
    <w:rsid w:val="00D94142"/>
    <w:rsid w:val="00D9532E"/>
    <w:rsid w:val="00D95355"/>
    <w:rsid w:val="00D96542"/>
    <w:rsid w:val="00DA28A9"/>
    <w:rsid w:val="00DA342B"/>
    <w:rsid w:val="00DA35ED"/>
    <w:rsid w:val="00DC0912"/>
    <w:rsid w:val="00DC770D"/>
    <w:rsid w:val="00DD0A28"/>
    <w:rsid w:val="00DE0420"/>
    <w:rsid w:val="00DE24E1"/>
    <w:rsid w:val="00DE52D7"/>
    <w:rsid w:val="00DE60A0"/>
    <w:rsid w:val="00E002A0"/>
    <w:rsid w:val="00E011F8"/>
    <w:rsid w:val="00E01262"/>
    <w:rsid w:val="00E019A1"/>
    <w:rsid w:val="00E06D96"/>
    <w:rsid w:val="00E07250"/>
    <w:rsid w:val="00E112C5"/>
    <w:rsid w:val="00E11C14"/>
    <w:rsid w:val="00E1252D"/>
    <w:rsid w:val="00E13F53"/>
    <w:rsid w:val="00E1751B"/>
    <w:rsid w:val="00E2511F"/>
    <w:rsid w:val="00E356E1"/>
    <w:rsid w:val="00E3650F"/>
    <w:rsid w:val="00E40397"/>
    <w:rsid w:val="00E40B73"/>
    <w:rsid w:val="00E45D86"/>
    <w:rsid w:val="00E47CBE"/>
    <w:rsid w:val="00E553D6"/>
    <w:rsid w:val="00E579DF"/>
    <w:rsid w:val="00E610B5"/>
    <w:rsid w:val="00E630CA"/>
    <w:rsid w:val="00E64BCD"/>
    <w:rsid w:val="00E65BEA"/>
    <w:rsid w:val="00E661F6"/>
    <w:rsid w:val="00E66D30"/>
    <w:rsid w:val="00E71AD6"/>
    <w:rsid w:val="00E71D67"/>
    <w:rsid w:val="00E7281D"/>
    <w:rsid w:val="00E72B7C"/>
    <w:rsid w:val="00E77E18"/>
    <w:rsid w:val="00E80BEF"/>
    <w:rsid w:val="00E945DA"/>
    <w:rsid w:val="00E96D55"/>
    <w:rsid w:val="00EA0808"/>
    <w:rsid w:val="00EA378C"/>
    <w:rsid w:val="00EA4C55"/>
    <w:rsid w:val="00EA5DAC"/>
    <w:rsid w:val="00EA6D55"/>
    <w:rsid w:val="00EA6FBF"/>
    <w:rsid w:val="00EA700B"/>
    <w:rsid w:val="00EA79EA"/>
    <w:rsid w:val="00EB51C7"/>
    <w:rsid w:val="00EC337D"/>
    <w:rsid w:val="00EC3CFB"/>
    <w:rsid w:val="00EC4A99"/>
    <w:rsid w:val="00EC5C1F"/>
    <w:rsid w:val="00EC6E63"/>
    <w:rsid w:val="00EC79DE"/>
    <w:rsid w:val="00EC7FC4"/>
    <w:rsid w:val="00ED0BFB"/>
    <w:rsid w:val="00ED29AC"/>
    <w:rsid w:val="00ED3A4E"/>
    <w:rsid w:val="00ED4E30"/>
    <w:rsid w:val="00EE052F"/>
    <w:rsid w:val="00EE1F5A"/>
    <w:rsid w:val="00EE2207"/>
    <w:rsid w:val="00EE4018"/>
    <w:rsid w:val="00EE49B0"/>
    <w:rsid w:val="00EE630C"/>
    <w:rsid w:val="00EE6FF7"/>
    <w:rsid w:val="00EE7577"/>
    <w:rsid w:val="00EF29B8"/>
    <w:rsid w:val="00EF38FF"/>
    <w:rsid w:val="00EF60A4"/>
    <w:rsid w:val="00F014FB"/>
    <w:rsid w:val="00F03564"/>
    <w:rsid w:val="00F06856"/>
    <w:rsid w:val="00F1229A"/>
    <w:rsid w:val="00F173F2"/>
    <w:rsid w:val="00F17D42"/>
    <w:rsid w:val="00F17D7F"/>
    <w:rsid w:val="00F24D3E"/>
    <w:rsid w:val="00F25163"/>
    <w:rsid w:val="00F25589"/>
    <w:rsid w:val="00F271EF"/>
    <w:rsid w:val="00F3162E"/>
    <w:rsid w:val="00F331FB"/>
    <w:rsid w:val="00F3328A"/>
    <w:rsid w:val="00F46609"/>
    <w:rsid w:val="00F47886"/>
    <w:rsid w:val="00F522C2"/>
    <w:rsid w:val="00F52EBC"/>
    <w:rsid w:val="00F53329"/>
    <w:rsid w:val="00F538D0"/>
    <w:rsid w:val="00F5472C"/>
    <w:rsid w:val="00F60F75"/>
    <w:rsid w:val="00F703AA"/>
    <w:rsid w:val="00F71CD4"/>
    <w:rsid w:val="00F746D1"/>
    <w:rsid w:val="00F7519A"/>
    <w:rsid w:val="00F76AE8"/>
    <w:rsid w:val="00F77863"/>
    <w:rsid w:val="00F86312"/>
    <w:rsid w:val="00F87C2A"/>
    <w:rsid w:val="00F934B8"/>
    <w:rsid w:val="00F94308"/>
    <w:rsid w:val="00F94B4B"/>
    <w:rsid w:val="00FA1141"/>
    <w:rsid w:val="00FA2530"/>
    <w:rsid w:val="00FB2C40"/>
    <w:rsid w:val="00FB441D"/>
    <w:rsid w:val="00FC3A1D"/>
    <w:rsid w:val="00FC3A4B"/>
    <w:rsid w:val="00FC4FC7"/>
    <w:rsid w:val="00FC70B7"/>
    <w:rsid w:val="00FC7C87"/>
    <w:rsid w:val="00FD4420"/>
    <w:rsid w:val="00FD4FE1"/>
    <w:rsid w:val="00FE0BE1"/>
    <w:rsid w:val="00FE1FAF"/>
    <w:rsid w:val="00FE25C8"/>
    <w:rsid w:val="00FE5069"/>
    <w:rsid w:val="00FE676C"/>
    <w:rsid w:val="00FE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14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7094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33812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17</Pages>
  <Words>1602</Words>
  <Characters>9135</Characters>
  <Application>Microsoft Office Word</Application>
  <DocSecurity>0</DocSecurity>
  <Lines>76</Lines>
  <Paragraphs>21</Paragraphs>
  <ScaleCrop>false</ScaleCrop>
  <Company>HP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20</cp:revision>
  <cp:lastPrinted>2024-10-11T00:22:00Z</cp:lastPrinted>
  <dcterms:created xsi:type="dcterms:W3CDTF">2024-08-01T08:22:00Z</dcterms:created>
  <dcterms:modified xsi:type="dcterms:W3CDTF">2024-11-18T10:04:00Z</dcterms:modified>
</cp:coreProperties>
</file>